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EB" w:rsidRDefault="003C2AEB">
      <w:pPr>
        <w:pStyle w:val="newncpi0"/>
        <w:jc w:val="center"/>
        <w:divId w:val="11366085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75"/>
        <w:gridCol w:w="4476"/>
      </w:tblGrid>
      <w:tr w:rsidR="003C2AEB">
        <w:trPr>
          <w:divId w:val="1136608528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newncpi"/>
            </w:pPr>
            <w:bookmarkStart w:id="0" w:name="a1"/>
            <w:bookmarkEnd w:id="0"/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append1"/>
            </w:pPr>
            <w:bookmarkStart w:id="1" w:name="a6"/>
            <w:bookmarkEnd w:id="1"/>
            <w:r>
              <w:t>Приложение</w:t>
            </w:r>
          </w:p>
          <w:p w:rsidR="003C2AEB" w:rsidRDefault="003C2AEB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и условиях</w:t>
            </w:r>
            <w:r>
              <w:br/>
              <w:t>согласования режима работы</w:t>
            </w:r>
            <w:r>
              <w:br/>
              <w:t>розничных торговых объектов, объектов</w:t>
            </w:r>
            <w:r>
              <w:br/>
              <w:t>общественного питания, торговых</w:t>
            </w:r>
            <w:r>
              <w:br/>
              <w:t xml:space="preserve">центров и рынков после 23.00 и до 7.00 </w:t>
            </w:r>
          </w:p>
        </w:tc>
      </w:tr>
    </w:tbl>
    <w:p w:rsidR="003C2AEB" w:rsidRDefault="003C2AEB">
      <w:pPr>
        <w:pStyle w:val="begform"/>
        <w:divId w:val="1136608528"/>
      </w:pPr>
      <w:r>
        <w:t> </w:t>
      </w:r>
    </w:p>
    <w:p w:rsidR="003C2AEB" w:rsidRDefault="003C2AEB">
      <w:pPr>
        <w:pStyle w:val="onestring"/>
        <w:divId w:val="1136608528"/>
      </w:pPr>
      <w:r>
        <w:t>Форма</w:t>
      </w:r>
    </w:p>
    <w:p w:rsidR="003C2AEB" w:rsidRDefault="003C2AEB">
      <w:pPr>
        <w:pStyle w:val="newncpi"/>
        <w:divId w:val="11366085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55"/>
        <w:gridCol w:w="4796"/>
      </w:tblGrid>
      <w:tr w:rsidR="003C2AEB">
        <w:trPr>
          <w:divId w:val="113660852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newncpi0"/>
              <w:jc w:val="center"/>
            </w:pPr>
            <w:r>
              <w:t> </w:t>
            </w:r>
          </w:p>
        </w:tc>
      </w:tr>
      <w:tr w:rsidR="003C2AEB">
        <w:trPr>
          <w:divId w:val="113660852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proofErr w:type="gramStart"/>
            <w:r>
              <w:t>(наименование городского, районного,</w:t>
            </w:r>
            <w:proofErr w:type="gramEnd"/>
          </w:p>
        </w:tc>
      </w:tr>
      <w:tr w:rsidR="003C2AEB">
        <w:trPr>
          <w:divId w:val="113660852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newncpi0"/>
              <w:jc w:val="center"/>
            </w:pPr>
            <w:r>
              <w:t> </w:t>
            </w:r>
          </w:p>
        </w:tc>
      </w:tr>
      <w:tr w:rsidR="003C2AEB">
        <w:trPr>
          <w:divId w:val="113660852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 xml:space="preserve">исполнительного комитета, </w:t>
            </w:r>
            <w:proofErr w:type="gramStart"/>
            <w:r>
              <w:t>местной</w:t>
            </w:r>
            <w:proofErr w:type="gramEnd"/>
          </w:p>
        </w:tc>
      </w:tr>
      <w:tr w:rsidR="003C2AEB">
        <w:trPr>
          <w:divId w:val="113660852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newncpi0"/>
              <w:jc w:val="center"/>
            </w:pPr>
            <w:r>
              <w:t> </w:t>
            </w:r>
          </w:p>
        </w:tc>
      </w:tr>
      <w:tr w:rsidR="003C2AEB">
        <w:trPr>
          <w:divId w:val="1136608528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администрации района в </w:t>
            </w:r>
            <w:proofErr w:type="gramStart"/>
            <w:r>
              <w:t>г</w:t>
            </w:r>
            <w:proofErr w:type="gramEnd"/>
            <w:r>
              <w:t>. Минске)</w:t>
            </w:r>
          </w:p>
        </w:tc>
      </w:tr>
    </w:tbl>
    <w:p w:rsidR="003C2AEB" w:rsidRDefault="008073E4">
      <w:pPr>
        <w:pStyle w:val="titlep"/>
        <w:divId w:val="1136608528"/>
      </w:pPr>
      <w:hyperlink r:id="rId4" w:tooltip="-" w:history="1">
        <w:r w:rsidR="003C2AEB">
          <w:rPr>
            <w:rStyle w:val="a3"/>
          </w:rPr>
          <w:t>ЗАЯВЛЕНИЕ</w:t>
        </w:r>
      </w:hyperlink>
      <w:r w:rsidR="003C2AEB"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3C2AEB" w:rsidRDefault="003C2AEB">
      <w:pPr>
        <w:pStyle w:val="newncpi0"/>
        <w:divId w:val="1136608528"/>
      </w:pPr>
      <w:r>
        <w:t>Сведения о заявителе:</w:t>
      </w:r>
    </w:p>
    <w:p w:rsidR="003C2AEB" w:rsidRDefault="003C2AEB">
      <w:pPr>
        <w:pStyle w:val="newncpi0"/>
        <w:divId w:val="113660852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5"/>
        <w:gridCol w:w="4476"/>
      </w:tblGrid>
      <w:tr w:rsidR="003C2AEB">
        <w:trPr>
          <w:divId w:val="1136608528"/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  <w:tr w:rsidR="003C2AEB">
        <w:trPr>
          <w:divId w:val="1136608528"/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  <w:tr w:rsidR="003C2AEB">
        <w:trPr>
          <w:divId w:val="1136608528"/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  <w:tr w:rsidR="003C2AEB">
        <w:trPr>
          <w:divId w:val="1136608528"/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</w:tbl>
    <w:p w:rsidR="003C2AEB" w:rsidRDefault="003C2AEB">
      <w:pPr>
        <w:pStyle w:val="newncpi0"/>
        <w:divId w:val="1136608528"/>
      </w:pPr>
      <w:r>
        <w:t> </w:t>
      </w:r>
    </w:p>
    <w:p w:rsidR="003C2AEB" w:rsidRDefault="003C2AEB">
      <w:pPr>
        <w:pStyle w:val="newncpi0"/>
        <w:divId w:val="1136608528"/>
      </w:pPr>
      <w:r>
        <w:t>Прошу согласовать режим работы:</w:t>
      </w:r>
    </w:p>
    <w:p w:rsidR="003C2AEB" w:rsidRDefault="003C2AEB">
      <w:pPr>
        <w:pStyle w:val="newncpi0"/>
        <w:divId w:val="113660852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2"/>
        <w:gridCol w:w="895"/>
        <w:gridCol w:w="895"/>
        <w:gridCol w:w="895"/>
        <w:gridCol w:w="895"/>
        <w:gridCol w:w="899"/>
      </w:tblGrid>
      <w:tr w:rsidR="003C2AEB">
        <w:trPr>
          <w:divId w:val="1136608528"/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proofErr w:type="gramStart"/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  <w:tr w:rsidR="003C2AEB">
        <w:trPr>
          <w:divId w:val="1136608528"/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  <w:tr w:rsidR="003C2AEB">
        <w:trPr>
          <w:divId w:val="1136608528"/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Сведения о </w:t>
            </w:r>
            <w:proofErr w:type="gramStart"/>
            <w:r>
              <w:t>договоре</w:t>
            </w:r>
            <w:proofErr w:type="gramEnd"/>
            <w:r>
              <w:t xml:space="preserve"> об оказании охранных услуг по приему сигналов тревоги системы тревожной сигнализации, установленной в (на) объекте</w:t>
            </w:r>
            <w:hyperlink w:anchor="a11" w:tooltip="+" w:history="1">
              <w:r>
                <w:rPr>
                  <w:rStyle w:val="a3"/>
                </w:rPr>
                <w:t>*</w:t>
              </w:r>
            </w:hyperlink>
            <w:r>
              <w:t xml:space="preserve">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  <w:tr w:rsidR="003C2AEB">
        <w:trPr>
          <w:divId w:val="1136608528"/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proofErr w:type="gramStart"/>
            <w:r>
              <w:t>Сведения об установленных в (на) объекте средствах системы видеонаблюдения за состоянием общественной безопасности</w:t>
            </w:r>
            <w:hyperlink w:anchor="a12" w:tooltip="+" w:history="1">
              <w:r>
                <w:rPr>
                  <w:rStyle w:val="a3"/>
                </w:rPr>
                <w:t>**</w:t>
              </w:r>
            </w:hyperlink>
            <w:r>
              <w:t xml:space="preserve"> или локальной системы видеонаблюдения</w:t>
            </w:r>
            <w:hyperlink w:anchor="a13" w:tooltip="+" w:history="1">
              <w:r>
                <w:rPr>
                  <w:rStyle w:val="a3"/>
                </w:rPr>
                <w:t>***</w:t>
              </w:r>
            </w:hyperlink>
            <w:r>
              <w:t xml:space="preserve">, подключенных к республиканской системе мониторинга общественной безопасности, </w:t>
            </w:r>
            <w:r>
              <w:lastRenderedPageBreak/>
              <w:t xml:space="preserve">либо локальной системы видеонаблюдения без такого подключения, отвечающих определенным </w:t>
            </w:r>
            <w:hyperlink r:id="rId5" w:anchor="a2" w:tooltip="+" w:history="1">
              <w:r>
                <w:rPr>
                  <w:rStyle w:val="a3"/>
                </w:rPr>
                <w:t>регламентом</w:t>
              </w:r>
            </w:hyperlink>
            <w:r>
              <w:t xml:space="preserve">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</w:t>
            </w:r>
            <w:proofErr w:type="gramEnd"/>
            <w:r>
              <w:t xml:space="preserve">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lastRenderedPageBreak/>
              <w:t> </w:t>
            </w:r>
          </w:p>
        </w:tc>
      </w:tr>
      <w:tr w:rsidR="003C2AEB">
        <w:trPr>
          <w:divId w:val="1136608528"/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lastRenderedPageBreak/>
              <w:t xml:space="preserve">Режим работы объекта: </w:t>
            </w:r>
          </w:p>
        </w:tc>
      </w:tr>
      <w:tr w:rsidR="003C2AEB">
        <w:trPr>
          <w:divId w:val="1136608528"/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часов</w:t>
            </w:r>
          </w:p>
        </w:tc>
      </w:tr>
      <w:tr w:rsidR="003C2AEB">
        <w:trPr>
          <w:divId w:val="1136608528"/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часов</w:t>
            </w:r>
          </w:p>
        </w:tc>
      </w:tr>
      <w:tr w:rsidR="003C2AEB">
        <w:trPr>
          <w:divId w:val="1136608528"/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  <w:tr w:rsidR="003C2AEB">
        <w:trPr>
          <w:divId w:val="1136608528"/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  <w:tr w:rsidR="003C2AEB">
        <w:trPr>
          <w:divId w:val="1136608528"/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</w:tr>
    </w:tbl>
    <w:p w:rsidR="003C2AEB" w:rsidRDefault="003C2AEB">
      <w:pPr>
        <w:pStyle w:val="newncpi"/>
        <w:divId w:val="11366085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96"/>
        <w:gridCol w:w="2718"/>
        <w:gridCol w:w="3037"/>
      </w:tblGrid>
      <w:tr w:rsidR="003C2AEB">
        <w:trPr>
          <w:divId w:val="1136608528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или уполномоченное им лицо</w:t>
            </w:r>
            <w:r>
              <w:br/>
              <w:t>(индивидуальный предприниматель)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2AEB" w:rsidRDefault="003C2AEB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2AEB" w:rsidRDefault="003C2AEB">
            <w:pPr>
              <w:pStyle w:val="newncpi0"/>
              <w:jc w:val="right"/>
            </w:pPr>
            <w:r>
              <w:t>_____________________</w:t>
            </w:r>
          </w:p>
        </w:tc>
      </w:tr>
      <w:tr w:rsidR="003C2AEB">
        <w:trPr>
          <w:divId w:val="1136608528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AEB" w:rsidRDefault="003C2AEB">
            <w:pPr>
              <w:pStyle w:val="table10"/>
              <w:ind w:right="278"/>
              <w:jc w:val="right"/>
            </w:pPr>
            <w:r>
              <w:t>(фамилия, инициалы)</w:t>
            </w:r>
          </w:p>
        </w:tc>
      </w:tr>
    </w:tbl>
    <w:p w:rsidR="003C2AEB" w:rsidRDefault="003C2AEB">
      <w:pPr>
        <w:pStyle w:val="newncpi0"/>
        <w:divId w:val="1136608528"/>
      </w:pPr>
      <w:r>
        <w:t>____ ________________ 20___ г.</w:t>
      </w:r>
    </w:p>
    <w:p w:rsidR="003C2AEB" w:rsidRDefault="003C2AEB">
      <w:pPr>
        <w:pStyle w:val="newncpi"/>
        <w:divId w:val="1136608528"/>
      </w:pPr>
      <w:r>
        <w:t> </w:t>
      </w:r>
    </w:p>
    <w:p w:rsidR="003C2AEB" w:rsidRDefault="003C2AEB">
      <w:pPr>
        <w:pStyle w:val="snoskiline"/>
        <w:divId w:val="1136608528"/>
      </w:pPr>
      <w:r>
        <w:t>______________________________</w:t>
      </w:r>
    </w:p>
    <w:p w:rsidR="003C2AEB" w:rsidRDefault="003C2AEB">
      <w:pPr>
        <w:pStyle w:val="snoski"/>
        <w:divId w:val="1136608528"/>
      </w:pPr>
      <w:bookmarkStart w:id="2" w:name="a11"/>
      <w:bookmarkEnd w:id="2"/>
      <w:r>
        <w:t>* За исключением передвижных средств разносной торговли.</w:t>
      </w:r>
    </w:p>
    <w:p w:rsidR="003C2AEB" w:rsidRDefault="003C2AEB">
      <w:pPr>
        <w:pStyle w:val="snoski"/>
        <w:divId w:val="1136608528"/>
      </w:pPr>
      <w:bookmarkStart w:id="3" w:name="a12"/>
      <w:bookmarkEnd w:id="3"/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6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3C2AEB" w:rsidRDefault="003C2AEB">
      <w:pPr>
        <w:pStyle w:val="snoski"/>
        <w:spacing w:after="240"/>
        <w:divId w:val="1136608528"/>
      </w:pPr>
      <w:bookmarkStart w:id="4" w:name="a13"/>
      <w:bookmarkEnd w:id="4"/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3C2AEB" w:rsidRDefault="003C2AEB">
      <w:pPr>
        <w:pStyle w:val="endform"/>
        <w:divId w:val="1136608528"/>
      </w:pPr>
      <w:r>
        <w:t> </w:t>
      </w:r>
    </w:p>
    <w:p w:rsidR="003C2AEB" w:rsidRDefault="003C2AEB">
      <w:pPr>
        <w:pStyle w:val="newncpi"/>
        <w:divId w:val="1136608528"/>
      </w:pPr>
      <w:r>
        <w:t> </w:t>
      </w:r>
    </w:p>
    <w:sectPr w:rsidR="003C2AEB" w:rsidSect="00055A5B">
      <w:pgSz w:w="12240" w:h="15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AEB"/>
    <w:rsid w:val="00055A5B"/>
    <w:rsid w:val="002456B2"/>
    <w:rsid w:val="003C2AEB"/>
    <w:rsid w:val="003D10E4"/>
    <w:rsid w:val="0080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AEB"/>
    <w:rPr>
      <w:color w:val="0038C8"/>
      <w:u w:val="single"/>
    </w:rPr>
  </w:style>
  <w:style w:type="paragraph" w:customStyle="1" w:styleId="titlencpi">
    <w:name w:val="titlencpi"/>
    <w:basedOn w:val="a"/>
    <w:rsid w:val="003C2AE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3C2AE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C2AE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3C2AEB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3C2AE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3C2AE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3C2AE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C2AE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3C2AE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C2AE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3C2AE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3C2AE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3C2AE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3C2AE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C2AE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3C2AE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3C2AE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C2AE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C2AE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C2AE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C2AE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C2AE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C2AEB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852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tx.dll%3fd=271295&amp;a=1" TargetMode="External"/><Relationship Id="rId5" Type="http://schemas.openxmlformats.org/officeDocument/2006/relationships/hyperlink" Target="file:///C:\Users\User\AppData\Local\Temp\tx.dll%3fd=421494&amp;a=2" TargetMode="External"/><Relationship Id="rId4" Type="http://schemas.openxmlformats.org/officeDocument/2006/relationships/hyperlink" Target="file:///C:\Users\User\AppData\Local\Temp\tx.dll%3fd=247678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2021-06-21T06:46:00Z</cp:lastPrinted>
  <dcterms:created xsi:type="dcterms:W3CDTF">2021-06-23T05:37:00Z</dcterms:created>
  <dcterms:modified xsi:type="dcterms:W3CDTF">2021-06-23T05:37:00Z</dcterms:modified>
</cp:coreProperties>
</file>