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84C06" w14:textId="77777777" w:rsidR="00CE340E" w:rsidRPr="00F60E1D" w:rsidRDefault="00CE340E" w:rsidP="00A63C4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0E1D">
        <w:rPr>
          <w:rFonts w:ascii="Times New Roman" w:eastAsia="Times New Roman" w:hAnsi="Times New Roman" w:cs="Times New Roman"/>
          <w:b/>
          <w:bCs/>
          <w:sz w:val="26"/>
          <w:szCs w:val="26"/>
        </w:rPr>
        <w:t>Уведомление об общественных обсуждениях отчета об оценке воздействия на окружающую среду (ОВОС)</w:t>
      </w:r>
    </w:p>
    <w:p w14:paraId="468984B4" w14:textId="77777777" w:rsidR="00A63C44" w:rsidRPr="00F60E1D" w:rsidRDefault="00A63C44" w:rsidP="00A63C4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B4D76B" w14:textId="77777777" w:rsidR="00F811C8" w:rsidRPr="00F60E1D" w:rsidRDefault="00F811C8" w:rsidP="00ED12ED">
      <w:pPr>
        <w:pStyle w:val="af0"/>
        <w:spacing w:after="0"/>
        <w:ind w:firstLine="567"/>
        <w:jc w:val="both"/>
        <w:rPr>
          <w:rStyle w:val="a6"/>
          <w:b w:val="0"/>
          <w:bCs w:val="0"/>
        </w:rPr>
      </w:pPr>
      <w:r w:rsidRPr="00F60E1D">
        <w:rPr>
          <w:rStyle w:val="a6"/>
          <w:b w:val="0"/>
          <w:bCs w:val="0"/>
        </w:rPr>
        <w:t>С целью информирования населения проводятся общественные обсуждения отчета об оценке воздействия на окружающую среду объекта</w:t>
      </w:r>
      <w:r w:rsidR="00DB0A55" w:rsidRPr="00F60E1D">
        <w:rPr>
          <w:rStyle w:val="a6"/>
          <w:b w:val="0"/>
          <w:bCs w:val="0"/>
        </w:rPr>
        <w:t>.</w:t>
      </w:r>
    </w:p>
    <w:p w14:paraId="48B8D82C" w14:textId="257DB202" w:rsidR="00F91CBD" w:rsidRPr="00F60E1D" w:rsidRDefault="00B5454A" w:rsidP="00ED12ED">
      <w:pPr>
        <w:pStyle w:val="af3"/>
        <w:ind w:firstLine="567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F60E1D">
        <w:rPr>
          <w:rStyle w:val="a6"/>
          <w:rFonts w:ascii="Times New Roman" w:hAnsi="Times New Roman"/>
          <w:sz w:val="24"/>
          <w:szCs w:val="24"/>
        </w:rPr>
        <w:t>Объект планируемой деятельности:</w:t>
      </w:r>
      <w:r w:rsidR="00997849" w:rsidRPr="00F60E1D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8770B" w:rsidRPr="00F60E1D">
        <w:rPr>
          <w:rStyle w:val="a6"/>
          <w:rFonts w:ascii="Times New Roman" w:hAnsi="Times New Roman"/>
          <w:b w:val="0"/>
          <w:bCs w:val="0"/>
          <w:sz w:val="24"/>
          <w:szCs w:val="24"/>
        </w:rPr>
        <w:t>«Реконструкция комбикормового производства на ОАО «Витебская бройлерная птицефабрика»</w:t>
      </w:r>
      <w:r w:rsidR="005B2D46" w:rsidRPr="00F60E1D">
        <w:rPr>
          <w:rStyle w:val="a6"/>
          <w:rFonts w:ascii="Times New Roman" w:hAnsi="Times New Roman"/>
          <w:b w:val="0"/>
          <w:bCs w:val="0"/>
          <w:sz w:val="24"/>
          <w:szCs w:val="24"/>
        </w:rPr>
        <w:t>.</w:t>
      </w:r>
    </w:p>
    <w:p w14:paraId="5B2C63EB" w14:textId="6CC63503" w:rsidR="009A151B" w:rsidRPr="00F60E1D" w:rsidRDefault="00AD797F" w:rsidP="00ED1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E1D">
        <w:rPr>
          <w:rFonts w:ascii="Times New Roman" w:hAnsi="Times New Roman" w:cs="Times New Roman"/>
          <w:b/>
          <w:sz w:val="24"/>
          <w:szCs w:val="24"/>
        </w:rPr>
        <w:t>Заказчик планируемой деятельности:</w:t>
      </w:r>
      <w:r w:rsidRPr="00F60E1D">
        <w:rPr>
          <w:rFonts w:ascii="Times New Roman" w:hAnsi="Times New Roman" w:cs="Times New Roman"/>
          <w:sz w:val="24"/>
          <w:szCs w:val="24"/>
        </w:rPr>
        <w:t xml:space="preserve"> </w:t>
      </w:r>
      <w:r w:rsidR="00F8770B" w:rsidRPr="00F60E1D">
        <w:rPr>
          <w:rFonts w:ascii="Times New Roman" w:hAnsi="Times New Roman" w:cs="Times New Roman"/>
          <w:sz w:val="24"/>
          <w:szCs w:val="24"/>
        </w:rPr>
        <w:t>Открытое акционерное общество</w:t>
      </w:r>
      <w:r w:rsidR="009A151B" w:rsidRPr="00F60E1D">
        <w:rPr>
          <w:rFonts w:ascii="Times New Roman" w:hAnsi="Times New Roman" w:cs="Times New Roman"/>
          <w:sz w:val="24"/>
          <w:szCs w:val="24"/>
        </w:rPr>
        <w:t xml:space="preserve"> </w:t>
      </w:r>
      <w:r w:rsidR="00F8770B" w:rsidRPr="00F60E1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«Витебская бройлерная птицефабрика»</w:t>
      </w:r>
      <w:r w:rsidR="00F8770B" w:rsidRPr="00F60E1D">
        <w:rPr>
          <w:rFonts w:ascii="Times New Roman" w:hAnsi="Times New Roman" w:cs="Times New Roman"/>
          <w:sz w:val="24"/>
          <w:szCs w:val="24"/>
        </w:rPr>
        <w:t xml:space="preserve"> </w:t>
      </w:r>
      <w:r w:rsidR="009A151B" w:rsidRPr="00F60E1D">
        <w:rPr>
          <w:rFonts w:ascii="Times New Roman" w:hAnsi="Times New Roman" w:cs="Times New Roman"/>
          <w:sz w:val="24"/>
          <w:szCs w:val="24"/>
        </w:rPr>
        <w:t>(далее – О</w:t>
      </w:r>
      <w:r w:rsidR="00F8770B" w:rsidRPr="00F60E1D">
        <w:rPr>
          <w:rFonts w:ascii="Times New Roman" w:hAnsi="Times New Roman" w:cs="Times New Roman"/>
          <w:sz w:val="24"/>
          <w:szCs w:val="24"/>
        </w:rPr>
        <w:t>А</w:t>
      </w:r>
      <w:r w:rsidR="009A151B" w:rsidRPr="00F60E1D">
        <w:rPr>
          <w:rFonts w:ascii="Times New Roman" w:hAnsi="Times New Roman" w:cs="Times New Roman"/>
          <w:sz w:val="24"/>
          <w:szCs w:val="24"/>
        </w:rPr>
        <w:t xml:space="preserve">О </w:t>
      </w:r>
      <w:r w:rsidR="00F8770B" w:rsidRPr="00F60E1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«Витебская бройлерная птицефабрика»</w:t>
      </w:r>
      <w:r w:rsidR="009A151B" w:rsidRPr="00F60E1D">
        <w:rPr>
          <w:rFonts w:ascii="Times New Roman" w:hAnsi="Times New Roman" w:cs="Times New Roman"/>
          <w:sz w:val="24"/>
          <w:szCs w:val="24"/>
        </w:rPr>
        <w:t>)</w:t>
      </w:r>
    </w:p>
    <w:p w14:paraId="6B3441CE" w14:textId="646D60C7" w:rsidR="00A45EC1" w:rsidRPr="00222903" w:rsidRDefault="00AD797F" w:rsidP="004462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903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222903">
        <w:rPr>
          <w:rFonts w:ascii="Times New Roman" w:hAnsi="Times New Roman" w:cs="Times New Roman"/>
          <w:sz w:val="24"/>
          <w:szCs w:val="24"/>
        </w:rPr>
        <w:t xml:space="preserve"> </w:t>
      </w:r>
      <w:r w:rsidR="00A45EC1" w:rsidRPr="00222903">
        <w:rPr>
          <w:rFonts w:ascii="Times New Roman" w:hAnsi="Times New Roman" w:cs="Times New Roman"/>
          <w:sz w:val="24"/>
          <w:szCs w:val="24"/>
        </w:rPr>
        <w:t xml:space="preserve">Республика Беларусь, </w:t>
      </w:r>
      <w:r w:rsidR="00A45EC1" w:rsidRPr="00222903">
        <w:rPr>
          <w:rFonts w:ascii="Times New Roman" w:hAnsi="Times New Roman"/>
          <w:sz w:val="24"/>
          <w:szCs w:val="24"/>
        </w:rPr>
        <w:t xml:space="preserve">210014, д. </w:t>
      </w:r>
      <w:proofErr w:type="spellStart"/>
      <w:r w:rsidR="00A45EC1" w:rsidRPr="00222903">
        <w:rPr>
          <w:rFonts w:ascii="Times New Roman" w:hAnsi="Times New Roman"/>
          <w:sz w:val="24"/>
          <w:szCs w:val="24"/>
        </w:rPr>
        <w:t>Тригубцы</w:t>
      </w:r>
      <w:proofErr w:type="spellEnd"/>
      <w:r w:rsidR="00A45EC1" w:rsidRPr="00222903">
        <w:rPr>
          <w:rFonts w:ascii="Times New Roman" w:hAnsi="Times New Roman"/>
          <w:sz w:val="24"/>
          <w:szCs w:val="24"/>
        </w:rPr>
        <w:t>, д.1 А, ОПС Витебск-14, Витебский район, Витебская область</w:t>
      </w:r>
      <w:r w:rsidR="00A45EC1" w:rsidRPr="002229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A96A91" w14:textId="09731F2C" w:rsidR="00AD797F" w:rsidRPr="00222903" w:rsidRDefault="00AD797F" w:rsidP="0044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03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222903">
        <w:rPr>
          <w:rFonts w:ascii="Times New Roman" w:hAnsi="Times New Roman" w:cs="Times New Roman"/>
          <w:sz w:val="24"/>
          <w:szCs w:val="24"/>
        </w:rPr>
        <w:t xml:space="preserve"> </w:t>
      </w:r>
      <w:r w:rsidR="001A05DF" w:rsidRPr="00222903">
        <w:rPr>
          <w:rFonts w:ascii="Times New Roman" w:hAnsi="Times New Roman" w:cs="Times New Roman"/>
          <w:sz w:val="24"/>
          <w:szCs w:val="24"/>
        </w:rPr>
        <w:t xml:space="preserve">Республика Беларусь, </w:t>
      </w:r>
      <w:r w:rsidR="0095783C" w:rsidRPr="00222903">
        <w:rPr>
          <w:rFonts w:ascii="Times New Roman" w:hAnsi="Times New Roman"/>
          <w:sz w:val="24"/>
          <w:szCs w:val="24"/>
        </w:rPr>
        <w:t xml:space="preserve">210014, д. </w:t>
      </w:r>
      <w:proofErr w:type="spellStart"/>
      <w:r w:rsidR="0095783C" w:rsidRPr="00222903">
        <w:rPr>
          <w:rFonts w:ascii="Times New Roman" w:hAnsi="Times New Roman"/>
          <w:sz w:val="24"/>
          <w:szCs w:val="24"/>
        </w:rPr>
        <w:t>Тригубцы</w:t>
      </w:r>
      <w:proofErr w:type="spellEnd"/>
      <w:r w:rsidR="0095783C" w:rsidRPr="00222903">
        <w:rPr>
          <w:rFonts w:ascii="Times New Roman" w:hAnsi="Times New Roman"/>
          <w:sz w:val="24"/>
          <w:szCs w:val="24"/>
        </w:rPr>
        <w:t xml:space="preserve">, д.1 А, ОПС Витебск-14, </w:t>
      </w:r>
      <w:r w:rsidR="0095783C" w:rsidRPr="00222903">
        <w:rPr>
          <w:rFonts w:ascii="Times New Roman" w:hAnsi="Times New Roman" w:cs="Times New Roman"/>
          <w:sz w:val="24"/>
          <w:szCs w:val="24"/>
        </w:rPr>
        <w:t>Витебский район, Витебская область</w:t>
      </w:r>
    </w:p>
    <w:p w14:paraId="166A2E6B" w14:textId="6491FC95" w:rsidR="00AD797F" w:rsidRPr="00222903" w:rsidRDefault="00AD797F" w:rsidP="0044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03">
        <w:rPr>
          <w:rFonts w:ascii="Times New Roman" w:hAnsi="Times New Roman" w:cs="Times New Roman"/>
          <w:b/>
          <w:sz w:val="24"/>
          <w:szCs w:val="24"/>
        </w:rPr>
        <w:t>Электронный адрес:</w:t>
      </w:r>
      <w:r w:rsidRPr="00222903">
        <w:rPr>
          <w:rFonts w:ascii="Times New Roman" w:hAnsi="Times New Roman" w:cs="Times New Roman"/>
          <w:sz w:val="24"/>
          <w:szCs w:val="24"/>
        </w:rPr>
        <w:t xml:space="preserve"> </w:t>
      </w:r>
      <w:r w:rsidR="0095783C" w:rsidRPr="00222903">
        <w:rPr>
          <w:rFonts w:ascii="Times New Roman" w:hAnsi="Times New Roman" w:cs="Times New Roman"/>
          <w:sz w:val="24"/>
          <w:szCs w:val="24"/>
        </w:rPr>
        <w:t>Broiler_vit@mail.ru</w:t>
      </w:r>
    </w:p>
    <w:p w14:paraId="02838E86" w14:textId="5681BD5B" w:rsidR="00AD797F" w:rsidRPr="004462E0" w:rsidRDefault="00AD797F" w:rsidP="0044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03">
        <w:rPr>
          <w:rFonts w:ascii="Times New Roman" w:hAnsi="Times New Roman" w:cs="Times New Roman"/>
          <w:b/>
          <w:sz w:val="24"/>
          <w:szCs w:val="24"/>
        </w:rPr>
        <w:t>Телефон/факс</w:t>
      </w:r>
      <w:r w:rsidRPr="00222903">
        <w:rPr>
          <w:rFonts w:ascii="Times New Roman" w:hAnsi="Times New Roman" w:cs="Times New Roman"/>
          <w:sz w:val="24"/>
          <w:szCs w:val="24"/>
        </w:rPr>
        <w:t xml:space="preserve"> </w:t>
      </w:r>
      <w:r w:rsidR="0053163F" w:rsidRPr="00222903">
        <w:rPr>
          <w:rFonts w:ascii="Times New Roman" w:hAnsi="Times New Roman" w:cs="Times New Roman"/>
          <w:sz w:val="24"/>
          <w:szCs w:val="24"/>
        </w:rPr>
        <w:t>8 - (0212) - 35-04-44</w:t>
      </w:r>
    </w:p>
    <w:p w14:paraId="01D114FF" w14:textId="6250F352" w:rsidR="00AA5D41" w:rsidRPr="004462E0" w:rsidRDefault="00A30FAD" w:rsidP="004462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462E0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планируемой деятельности: </w:t>
      </w:r>
      <w:r w:rsidR="00915B5C" w:rsidRPr="004462E0">
        <w:rPr>
          <w:rFonts w:ascii="Times New Roman" w:hAnsi="Times New Roman" w:cs="Times New Roman"/>
          <w:sz w:val="24"/>
          <w:szCs w:val="24"/>
        </w:rPr>
        <w:t>производство комбикорма для кур-несушек, бройлеров и крупного рогатого скота с линией гранулирования.</w:t>
      </w:r>
    </w:p>
    <w:p w14:paraId="5F4790A5" w14:textId="44B9C212" w:rsidR="00622CA5" w:rsidRPr="004462E0" w:rsidRDefault="00FA5099" w:rsidP="004462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62E0">
        <w:rPr>
          <w:rStyle w:val="a6"/>
          <w:rFonts w:ascii="Times New Roman" w:hAnsi="Times New Roman" w:cs="Times New Roman"/>
          <w:sz w:val="24"/>
          <w:szCs w:val="24"/>
        </w:rPr>
        <w:t>Обоснование планируемой деятельности:</w:t>
      </w:r>
      <w:r w:rsidR="0011081E" w:rsidRPr="004462E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7C2786" w:rsidRPr="004462E0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сбалансированным кормом животноводческие комплексы</w:t>
      </w:r>
      <w:r w:rsidR="00A63C44" w:rsidRPr="004462E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D1FB9AD" w14:textId="77777777" w:rsidR="007C2786" w:rsidRPr="004462E0" w:rsidRDefault="00E65AE0" w:rsidP="004462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462E0">
        <w:rPr>
          <w:rStyle w:val="a6"/>
          <w:rFonts w:ascii="Times New Roman" w:hAnsi="Times New Roman" w:cs="Times New Roman"/>
          <w:sz w:val="24"/>
          <w:szCs w:val="24"/>
        </w:rPr>
        <w:t>Описание планируемой деятельности:</w:t>
      </w:r>
      <w:r w:rsidR="0011081E" w:rsidRPr="004462E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7C2786" w:rsidRPr="004462E0">
        <w:rPr>
          <w:rFonts w:ascii="Times New Roman" w:hAnsi="Times New Roman" w:cs="Times New Roman"/>
          <w:sz w:val="24"/>
          <w:szCs w:val="24"/>
          <w:lang w:eastAsia="zh-CN"/>
        </w:rPr>
        <w:t xml:space="preserve">размещение комплекса по производству комбикормов и цеха по переработке масличных культур на вновь отводимом земельном участке. </w:t>
      </w:r>
    </w:p>
    <w:p w14:paraId="1FF4E763" w14:textId="7C11420C" w:rsidR="00AA7EBD" w:rsidRPr="00D7290A" w:rsidRDefault="00E65AE0" w:rsidP="00D7290A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462E0">
        <w:rPr>
          <w:rStyle w:val="a6"/>
          <w:rFonts w:ascii="Times New Roman" w:hAnsi="Times New Roman" w:cs="Times New Roman"/>
          <w:sz w:val="24"/>
          <w:szCs w:val="24"/>
        </w:rPr>
        <w:t>Информация о принимаемом в отношении хозяйственной и иной деятельности решении</w:t>
      </w:r>
      <w:r w:rsidR="00AA7EBD" w:rsidRPr="004462E0">
        <w:rPr>
          <w:rStyle w:val="a6"/>
          <w:rFonts w:ascii="Times New Roman" w:hAnsi="Times New Roman" w:cs="Times New Roman"/>
          <w:sz w:val="24"/>
          <w:szCs w:val="24"/>
        </w:rPr>
        <w:t xml:space="preserve">: </w:t>
      </w:r>
      <w:r w:rsidR="00AA7EBD" w:rsidRPr="004462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по результатам отчета оценки воздействия на окружающую среду будет принято решение о </w:t>
      </w:r>
      <w:r w:rsidR="00775FD4" w:rsidRPr="004462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возможности </w:t>
      </w:r>
      <w:r w:rsidR="00AA7EBD" w:rsidRPr="004462E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реализации </w:t>
      </w:r>
      <w:r w:rsidR="00AA7EBD" w:rsidRPr="00D7290A">
        <w:rPr>
          <w:rStyle w:val="a6"/>
          <w:rFonts w:ascii="Times New Roman" w:hAnsi="Times New Roman" w:cs="Times New Roman"/>
          <w:b w:val="0"/>
          <w:sz w:val="24"/>
          <w:szCs w:val="24"/>
        </w:rPr>
        <w:t>заявленных намерений</w:t>
      </w:r>
      <w:r w:rsidR="00775FD4" w:rsidRPr="00D7290A">
        <w:rPr>
          <w:rStyle w:val="a6"/>
          <w:rFonts w:ascii="Times New Roman" w:hAnsi="Times New Roman" w:cs="Times New Roman"/>
          <w:b w:val="0"/>
          <w:sz w:val="24"/>
          <w:szCs w:val="24"/>
        </w:rPr>
        <w:t>,</w:t>
      </w:r>
      <w:r w:rsidR="0075660F" w:rsidRPr="00D7290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6E37" w:rsidRPr="00D7290A">
        <w:rPr>
          <w:rStyle w:val="a6"/>
          <w:rFonts w:ascii="Times New Roman" w:hAnsi="Times New Roman" w:cs="Times New Roman"/>
          <w:b w:val="0"/>
          <w:sz w:val="24"/>
          <w:szCs w:val="24"/>
        </w:rPr>
        <w:t>пред</w:t>
      </w:r>
      <w:r w:rsidR="00AA7EBD" w:rsidRPr="00D7290A">
        <w:rPr>
          <w:rStyle w:val="a6"/>
          <w:rFonts w:ascii="Times New Roman" w:hAnsi="Times New Roman" w:cs="Times New Roman"/>
          <w:b w:val="0"/>
          <w:sz w:val="24"/>
          <w:szCs w:val="24"/>
        </w:rPr>
        <w:t>проектная документация будет представлена для проведения государственной экологической экспертизы.</w:t>
      </w:r>
    </w:p>
    <w:p w14:paraId="10484DDA" w14:textId="6DB41F14" w:rsidR="00D7290A" w:rsidRPr="00D7290A" w:rsidRDefault="00020EEE" w:rsidP="00D7290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4"/>
        </w:rPr>
      </w:pPr>
      <w:r w:rsidRPr="00D7290A">
        <w:rPr>
          <w:rStyle w:val="a6"/>
          <w:rFonts w:ascii="Times New Roman" w:hAnsi="Times New Roman" w:cs="Times New Roman"/>
          <w:bCs w:val="0"/>
          <w:sz w:val="24"/>
          <w:szCs w:val="24"/>
        </w:rPr>
        <w:t>Информация о государственном органе, ответственном за принятие решения в отношении хозяйственной деятельности:</w:t>
      </w:r>
      <w:r w:rsidRPr="00D7290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290A" w:rsidRPr="00D7290A">
        <w:rPr>
          <w:rStyle w:val="a6"/>
          <w:rFonts w:ascii="Times New Roman" w:hAnsi="Times New Roman" w:cs="Times New Roman"/>
          <w:b w:val="0"/>
          <w:bCs w:val="0"/>
          <w:sz w:val="24"/>
        </w:rPr>
        <w:t>Витебский районный исполнительный комитет (210001, г. В</w:t>
      </w:r>
      <w:r w:rsidR="00222903">
        <w:rPr>
          <w:rStyle w:val="a6"/>
          <w:rFonts w:ascii="Times New Roman" w:hAnsi="Times New Roman" w:cs="Times New Roman"/>
          <w:b w:val="0"/>
          <w:bCs w:val="0"/>
          <w:sz w:val="24"/>
        </w:rPr>
        <w:t xml:space="preserve">итебск, ул. Советской Армии, 3, </w:t>
      </w:r>
      <w:r w:rsidR="00D7290A" w:rsidRPr="00D7290A">
        <w:rPr>
          <w:rStyle w:val="a6"/>
          <w:rFonts w:ascii="Times New Roman" w:hAnsi="Times New Roman" w:cs="Times New Roman"/>
          <w:b w:val="0"/>
          <w:bCs w:val="0"/>
          <w:sz w:val="24"/>
        </w:rPr>
        <w:t>+375-212-66-25-72, e-</w:t>
      </w:r>
      <w:proofErr w:type="spellStart"/>
      <w:r w:rsidR="00D7290A" w:rsidRPr="00D7290A">
        <w:rPr>
          <w:rStyle w:val="a6"/>
          <w:rFonts w:ascii="Times New Roman" w:hAnsi="Times New Roman" w:cs="Times New Roman"/>
          <w:b w:val="0"/>
          <w:bCs w:val="0"/>
          <w:sz w:val="24"/>
        </w:rPr>
        <w:t>mail</w:t>
      </w:r>
      <w:proofErr w:type="spellEnd"/>
      <w:r w:rsidR="00D7290A" w:rsidRPr="00D7290A">
        <w:rPr>
          <w:rStyle w:val="a6"/>
          <w:rFonts w:ascii="Times New Roman" w:hAnsi="Times New Roman" w:cs="Times New Roman"/>
          <w:b w:val="0"/>
          <w:bCs w:val="0"/>
          <w:sz w:val="24"/>
        </w:rPr>
        <w:t>: arxrik_vitebsk@mail.ru)</w:t>
      </w:r>
    </w:p>
    <w:p w14:paraId="0F678F49" w14:textId="4A4217DE" w:rsidR="00507C46" w:rsidRPr="004462E0" w:rsidRDefault="00E65AE0" w:rsidP="00D7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E0">
        <w:rPr>
          <w:rStyle w:val="a6"/>
          <w:rFonts w:ascii="Times New Roman" w:hAnsi="Times New Roman" w:cs="Times New Roman"/>
          <w:bCs w:val="0"/>
          <w:sz w:val="24"/>
          <w:szCs w:val="24"/>
        </w:rPr>
        <w:t>Место размещения планируемой деятельности:</w:t>
      </w:r>
      <w:r w:rsidR="00E6537C" w:rsidRPr="004462E0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507C46" w:rsidRPr="004462E0">
        <w:rPr>
          <w:rFonts w:ascii="Times New Roman" w:hAnsi="Times New Roman" w:cs="Times New Roman"/>
          <w:sz w:val="24"/>
          <w:szCs w:val="24"/>
        </w:rPr>
        <w:t>Рассматриваемый объект расположен с западной стороны существующей площадки комбикормового производства (цеха по производству кормов) ОАО «Витебская бройлерная птицефабрика»</w:t>
      </w:r>
      <w:r w:rsidR="00730475" w:rsidRPr="004462E0">
        <w:rPr>
          <w:rFonts w:ascii="Times New Roman" w:hAnsi="Times New Roman" w:cs="Times New Roman"/>
          <w:sz w:val="24"/>
          <w:szCs w:val="24"/>
        </w:rPr>
        <w:t xml:space="preserve">, расположенной по адресу: </w:t>
      </w:r>
      <w:r w:rsidR="00507C46" w:rsidRPr="004462E0">
        <w:rPr>
          <w:rFonts w:ascii="Times New Roman" w:hAnsi="Times New Roman" w:cs="Times New Roman"/>
          <w:sz w:val="24"/>
          <w:szCs w:val="24"/>
        </w:rPr>
        <w:t xml:space="preserve">Витебский район, Витебской области, д. </w:t>
      </w:r>
      <w:proofErr w:type="spellStart"/>
      <w:r w:rsidR="00507C46" w:rsidRPr="004462E0">
        <w:rPr>
          <w:rFonts w:ascii="Times New Roman" w:hAnsi="Times New Roman" w:cs="Times New Roman"/>
          <w:sz w:val="24"/>
          <w:szCs w:val="24"/>
        </w:rPr>
        <w:t>Тригубцы</w:t>
      </w:r>
      <w:proofErr w:type="spellEnd"/>
      <w:r w:rsidR="00730475" w:rsidRPr="004462E0">
        <w:rPr>
          <w:rFonts w:ascii="Times New Roman" w:hAnsi="Times New Roman" w:cs="Times New Roman"/>
          <w:sz w:val="24"/>
          <w:szCs w:val="24"/>
        </w:rPr>
        <w:t>.</w:t>
      </w:r>
    </w:p>
    <w:p w14:paraId="6C598E13" w14:textId="12F08D2F" w:rsidR="00E65AE0" w:rsidRPr="00222903" w:rsidRDefault="00E65AE0" w:rsidP="004462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</w:rPr>
      </w:pPr>
      <w:r w:rsidRPr="00222903">
        <w:rPr>
          <w:rStyle w:val="a6"/>
        </w:rPr>
        <w:t>Сроки реализации планируемой деятельности:</w:t>
      </w:r>
    </w:p>
    <w:p w14:paraId="42AC6D88" w14:textId="2EB16C2C" w:rsidR="00760007" w:rsidRPr="00222903" w:rsidRDefault="00E65AE0" w:rsidP="004462E0">
      <w:pPr>
        <w:pStyle w:val="a7"/>
        <w:spacing w:before="0" w:beforeAutospacing="0" w:after="0" w:afterAutospacing="0"/>
        <w:ind w:firstLine="709"/>
        <w:jc w:val="both"/>
      </w:pPr>
      <w:r w:rsidRPr="00222903">
        <w:t>Реализация проекта</w:t>
      </w:r>
      <w:r w:rsidR="00760007" w:rsidRPr="00222903">
        <w:t> </w:t>
      </w:r>
      <w:r w:rsidRPr="00222903">
        <w:t>–</w:t>
      </w:r>
      <w:r w:rsidR="00760007" w:rsidRPr="00222903">
        <w:t> </w:t>
      </w:r>
      <w:r w:rsidRPr="00222903">
        <w:t>20</w:t>
      </w:r>
      <w:r w:rsidR="00775FD4" w:rsidRPr="00222903">
        <w:t>2</w:t>
      </w:r>
      <w:r w:rsidR="007148D4" w:rsidRPr="00222903">
        <w:t>3</w:t>
      </w:r>
      <w:r w:rsidR="00FC7F55" w:rsidRPr="00222903">
        <w:t>-20</w:t>
      </w:r>
      <w:r w:rsidR="00124292" w:rsidRPr="00222903">
        <w:t>3</w:t>
      </w:r>
      <w:r w:rsidR="00730475" w:rsidRPr="00222903">
        <w:t>4</w:t>
      </w:r>
      <w:r w:rsidR="005C2EF0" w:rsidRPr="00222903">
        <w:t xml:space="preserve"> </w:t>
      </w:r>
      <w:r w:rsidR="00775FD4" w:rsidRPr="00222903">
        <w:t>год</w:t>
      </w:r>
      <w:r w:rsidRPr="00222903">
        <w:t>.</w:t>
      </w:r>
      <w:r w:rsidR="006532AE" w:rsidRPr="00222903">
        <w:t xml:space="preserve"> </w:t>
      </w:r>
      <w:r w:rsidR="00775FD4" w:rsidRPr="00222903">
        <w:t>Продолжительность строительства – </w:t>
      </w:r>
      <w:r w:rsidR="00124292" w:rsidRPr="00222903">
        <w:t xml:space="preserve">не более </w:t>
      </w:r>
      <w:r w:rsidR="00850D0E" w:rsidRPr="00222903">
        <w:t>1 года</w:t>
      </w:r>
      <w:r w:rsidR="00775FD4" w:rsidRPr="00222903">
        <w:t>.</w:t>
      </w:r>
      <w:r w:rsidR="006532AE" w:rsidRPr="00222903">
        <w:t xml:space="preserve"> </w:t>
      </w:r>
      <w:r w:rsidRPr="00222903">
        <w:t>Срок эксплуатации</w:t>
      </w:r>
      <w:r w:rsidR="00775FD4" w:rsidRPr="00222903">
        <w:t> – </w:t>
      </w:r>
      <w:r w:rsidRPr="00222903">
        <w:t>5</w:t>
      </w:r>
      <w:r w:rsidR="00775FD4" w:rsidRPr="00222903">
        <w:t>0 </w:t>
      </w:r>
      <w:r w:rsidRPr="00222903">
        <w:t>лет.</w:t>
      </w:r>
    </w:p>
    <w:p w14:paraId="6BF2D358" w14:textId="77777777" w:rsidR="00943CB2" w:rsidRPr="004462E0" w:rsidRDefault="00760007" w:rsidP="004462E0">
      <w:pPr>
        <w:pStyle w:val="a7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4462E0">
        <w:rPr>
          <w:b/>
        </w:rPr>
        <w:t>Разработчик ОВОС:</w:t>
      </w:r>
      <w:r w:rsidR="00813103" w:rsidRPr="004462E0">
        <w:rPr>
          <w:b/>
        </w:rPr>
        <w:t xml:space="preserve"> </w:t>
      </w:r>
      <w:r w:rsidR="00943CB2" w:rsidRPr="004462E0">
        <w:t>ООО</w:t>
      </w:r>
      <w:r w:rsidR="00832F23" w:rsidRPr="004462E0">
        <w:t> </w:t>
      </w:r>
      <w:r w:rsidR="00943CB2" w:rsidRPr="004462E0">
        <w:t>«Экология-сервис»</w:t>
      </w:r>
      <w:r w:rsidR="004B5075" w:rsidRPr="004462E0">
        <w:t>:</w:t>
      </w:r>
      <w:r w:rsidR="00DB0A55" w:rsidRPr="004462E0">
        <w:t xml:space="preserve"> 220033</w:t>
      </w:r>
      <w:r w:rsidR="00943CB2" w:rsidRPr="004462E0">
        <w:t xml:space="preserve"> г. Минск, ул. Серафимовича,</w:t>
      </w:r>
      <w:r w:rsidR="004B5075" w:rsidRPr="004462E0">
        <w:t> </w:t>
      </w:r>
      <w:r w:rsidR="00943CB2" w:rsidRPr="004462E0">
        <w:t>13, офис</w:t>
      </w:r>
      <w:r w:rsidR="004B5075" w:rsidRPr="004462E0">
        <w:t> </w:t>
      </w:r>
      <w:r w:rsidR="00943CB2" w:rsidRPr="004462E0">
        <w:t xml:space="preserve">18, </w:t>
      </w:r>
      <w:r w:rsidR="0072600F" w:rsidRPr="004462E0">
        <w:rPr>
          <w:iCs/>
        </w:rPr>
        <w:t xml:space="preserve">телефон/факс: </w:t>
      </w:r>
      <w:r w:rsidR="00943CB2" w:rsidRPr="004462E0">
        <w:rPr>
          <w:iCs/>
        </w:rPr>
        <w:t>+375</w:t>
      </w:r>
      <w:r w:rsidR="004B5075" w:rsidRPr="004462E0">
        <w:rPr>
          <w:iCs/>
        </w:rPr>
        <w:t> </w:t>
      </w:r>
      <w:r w:rsidR="0072600F" w:rsidRPr="004462E0">
        <w:rPr>
          <w:iCs/>
        </w:rPr>
        <w:t>(</w:t>
      </w:r>
      <w:r w:rsidR="00943CB2" w:rsidRPr="004462E0">
        <w:rPr>
          <w:iCs/>
        </w:rPr>
        <w:t>17)</w:t>
      </w:r>
      <w:r w:rsidR="004B5075" w:rsidRPr="004462E0">
        <w:rPr>
          <w:iCs/>
        </w:rPr>
        <w:t> </w:t>
      </w:r>
      <w:r w:rsidR="00813103" w:rsidRPr="004462E0">
        <w:rPr>
          <w:iCs/>
        </w:rPr>
        <w:t>353</w:t>
      </w:r>
      <w:r w:rsidR="00943CB2" w:rsidRPr="004462E0">
        <w:rPr>
          <w:iCs/>
        </w:rPr>
        <w:t xml:space="preserve">-24-79, </w:t>
      </w:r>
      <w:r w:rsidR="00943CB2" w:rsidRPr="004462E0">
        <w:rPr>
          <w:iCs/>
          <w:lang w:val="en-US"/>
        </w:rPr>
        <w:t>e</w:t>
      </w:r>
      <w:r w:rsidR="00943CB2" w:rsidRPr="004462E0">
        <w:rPr>
          <w:iCs/>
        </w:rPr>
        <w:t>-</w:t>
      </w:r>
      <w:r w:rsidR="00943CB2" w:rsidRPr="004462E0">
        <w:rPr>
          <w:iCs/>
          <w:lang w:val="en-US"/>
        </w:rPr>
        <w:t>mail</w:t>
      </w:r>
      <w:r w:rsidR="00943CB2" w:rsidRPr="004462E0">
        <w:rPr>
          <w:iCs/>
        </w:rPr>
        <w:t>:</w:t>
      </w:r>
      <w:hyperlink r:id="rId8" w:history="1">
        <w:r w:rsidR="00832F23" w:rsidRPr="004462E0">
          <w:rPr>
            <w:rStyle w:val="a3"/>
            <w:iCs/>
            <w:color w:val="auto"/>
            <w:lang w:val="en-US"/>
          </w:rPr>
          <w:t>ecologia</w:t>
        </w:r>
        <w:r w:rsidR="00832F23" w:rsidRPr="004462E0">
          <w:rPr>
            <w:rStyle w:val="a3"/>
            <w:iCs/>
            <w:color w:val="auto"/>
          </w:rPr>
          <w:t>-</w:t>
        </w:r>
        <w:r w:rsidR="00832F23" w:rsidRPr="004462E0">
          <w:rPr>
            <w:rStyle w:val="a3"/>
            <w:iCs/>
            <w:color w:val="auto"/>
            <w:lang w:val="en-US"/>
          </w:rPr>
          <w:t>service</w:t>
        </w:r>
        <w:r w:rsidR="00832F23" w:rsidRPr="004462E0">
          <w:rPr>
            <w:rStyle w:val="a3"/>
            <w:iCs/>
            <w:color w:val="auto"/>
          </w:rPr>
          <w:t>@</w:t>
        </w:r>
        <w:r w:rsidR="00832F23" w:rsidRPr="004462E0">
          <w:rPr>
            <w:rStyle w:val="a3"/>
            <w:iCs/>
            <w:color w:val="auto"/>
            <w:lang w:val="en-US"/>
          </w:rPr>
          <w:t>mail</w:t>
        </w:r>
        <w:r w:rsidR="00832F23" w:rsidRPr="004462E0">
          <w:rPr>
            <w:rStyle w:val="a3"/>
            <w:iCs/>
            <w:color w:val="auto"/>
          </w:rPr>
          <w:t>.</w:t>
        </w:r>
        <w:proofErr w:type="spellStart"/>
        <w:r w:rsidR="00832F23" w:rsidRPr="004462E0">
          <w:rPr>
            <w:rStyle w:val="a3"/>
            <w:iCs/>
            <w:color w:val="auto"/>
            <w:lang w:val="en-US"/>
          </w:rPr>
          <w:t>ru</w:t>
        </w:r>
        <w:proofErr w:type="spellEnd"/>
      </w:hyperlink>
      <w:r w:rsidR="00943CB2" w:rsidRPr="004462E0">
        <w:rPr>
          <w:iCs/>
        </w:rPr>
        <w:t>.</w:t>
      </w:r>
    </w:p>
    <w:p w14:paraId="5DA2C81C" w14:textId="4951A08F" w:rsidR="00E65AE0" w:rsidRPr="004462E0" w:rsidRDefault="00E65AE0" w:rsidP="004462E0">
      <w:pPr>
        <w:pStyle w:val="a7"/>
        <w:spacing w:before="0" w:beforeAutospacing="0" w:after="0" w:afterAutospacing="0"/>
        <w:ind w:firstLine="709"/>
        <w:jc w:val="both"/>
        <w:rPr>
          <w:rStyle w:val="a6"/>
          <w:b w:val="0"/>
          <w:highlight w:val="yellow"/>
        </w:rPr>
      </w:pPr>
      <w:r w:rsidRPr="007F5AD4">
        <w:rPr>
          <w:rStyle w:val="a6"/>
        </w:rPr>
        <w:t>Сроки проведения общественных обсуждений и направления замечаний и предложений по отчету об ОВОС:</w:t>
      </w:r>
      <w:r w:rsidR="00D16E7C" w:rsidRPr="007F5AD4">
        <w:rPr>
          <w:rStyle w:val="a6"/>
        </w:rPr>
        <w:t xml:space="preserve"> </w:t>
      </w:r>
      <w:r w:rsidRPr="00222903">
        <w:rPr>
          <w:rStyle w:val="a6"/>
          <w:b w:val="0"/>
        </w:rPr>
        <w:t xml:space="preserve">с </w:t>
      </w:r>
      <w:r w:rsidR="007F5AD4" w:rsidRPr="00222903">
        <w:rPr>
          <w:rFonts w:eastAsia="Calibri"/>
          <w:lang w:eastAsia="en-US"/>
        </w:rPr>
        <w:t>27.06.2023 г. по 28.07.2023 г.</w:t>
      </w:r>
    </w:p>
    <w:p w14:paraId="48E3BECD" w14:textId="35149FEE" w:rsidR="000B401B" w:rsidRPr="004462E0" w:rsidRDefault="000B401B" w:rsidP="004462E0">
      <w:pPr>
        <w:pStyle w:val="a7"/>
        <w:spacing w:before="0" w:beforeAutospacing="0" w:after="0" w:afterAutospacing="0"/>
        <w:ind w:firstLine="709"/>
        <w:jc w:val="both"/>
        <w:rPr>
          <w:rStyle w:val="a6"/>
          <w:b w:val="0"/>
          <w:lang w:val="be-BY"/>
        </w:rPr>
      </w:pPr>
      <w:r w:rsidRPr="004462E0">
        <w:rPr>
          <w:rStyle w:val="a6"/>
          <w:lang w:val="be-BY"/>
        </w:rPr>
        <w:t>Предполагаемый срок пр</w:t>
      </w:r>
      <w:r w:rsidRPr="004462E0">
        <w:rPr>
          <w:rStyle w:val="a6"/>
        </w:rPr>
        <w:t>и</w:t>
      </w:r>
      <w:r w:rsidRPr="004462E0">
        <w:rPr>
          <w:rStyle w:val="a6"/>
          <w:lang w:val="be-BY"/>
        </w:rPr>
        <w:t xml:space="preserve">нятия решения в отношении планируемой деятельности: </w:t>
      </w:r>
      <w:r w:rsidRPr="004462E0">
        <w:rPr>
          <w:rStyle w:val="a6"/>
          <w:b w:val="0"/>
          <w:lang w:val="be-BY"/>
        </w:rPr>
        <w:t>202</w:t>
      </w:r>
      <w:r w:rsidR="00124292" w:rsidRPr="004462E0">
        <w:rPr>
          <w:rStyle w:val="a6"/>
          <w:b w:val="0"/>
        </w:rPr>
        <w:t>3</w:t>
      </w:r>
      <w:r w:rsidR="00D6175B" w:rsidRPr="004462E0">
        <w:rPr>
          <w:rStyle w:val="a6"/>
          <w:b w:val="0"/>
        </w:rPr>
        <w:t xml:space="preserve"> </w:t>
      </w:r>
      <w:r w:rsidRPr="004462E0">
        <w:rPr>
          <w:rStyle w:val="a6"/>
          <w:b w:val="0"/>
          <w:lang w:val="be-BY"/>
        </w:rPr>
        <w:t>год.</w:t>
      </w:r>
    </w:p>
    <w:p w14:paraId="09341FE2" w14:textId="77777777" w:rsidR="00656092" w:rsidRPr="00D14BA2" w:rsidRDefault="00656092" w:rsidP="004462E0">
      <w:pPr>
        <w:pStyle w:val="a7"/>
        <w:spacing w:before="0" w:beforeAutospacing="0" w:after="0" w:afterAutospacing="0"/>
        <w:ind w:firstLine="709"/>
        <w:jc w:val="both"/>
        <w:rPr>
          <w:rStyle w:val="a6"/>
        </w:rPr>
      </w:pPr>
      <w:r w:rsidRPr="00D14BA2">
        <w:rPr>
          <w:rStyle w:val="a6"/>
        </w:rPr>
        <w:t>Орган, ответственный за принятие решения в отношении хозяйственной деятельности:</w:t>
      </w:r>
    </w:p>
    <w:p w14:paraId="4B2EDE80" w14:textId="77777777" w:rsidR="005B5311" w:rsidRPr="004462E0" w:rsidRDefault="005B5311" w:rsidP="0044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BA2">
        <w:rPr>
          <w:rFonts w:ascii="Times New Roman" w:hAnsi="Times New Roman" w:cs="Times New Roman"/>
          <w:sz w:val="24"/>
          <w:szCs w:val="24"/>
        </w:rPr>
        <w:t>Вите</w:t>
      </w:r>
      <w:r w:rsidRPr="004462E0">
        <w:rPr>
          <w:rFonts w:ascii="Times New Roman" w:hAnsi="Times New Roman" w:cs="Times New Roman"/>
          <w:sz w:val="24"/>
          <w:szCs w:val="24"/>
        </w:rPr>
        <w:t>бский районный исполнительный комитет (210001, г. Витебск, ул. Советской Армии, 3, +375-212-66-25-72, e-</w:t>
      </w:r>
      <w:proofErr w:type="spellStart"/>
      <w:r w:rsidRPr="004462E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462E0">
        <w:rPr>
          <w:rFonts w:ascii="Times New Roman" w:hAnsi="Times New Roman" w:cs="Times New Roman"/>
          <w:sz w:val="24"/>
          <w:szCs w:val="24"/>
        </w:rPr>
        <w:t>: arxrik_vitebsk@mail.ru)</w:t>
      </w:r>
    </w:p>
    <w:p w14:paraId="641B9623" w14:textId="6D92B924" w:rsidR="00E65AE0" w:rsidRPr="00DF60DA" w:rsidRDefault="00E65AE0" w:rsidP="004462E0">
      <w:pPr>
        <w:pStyle w:val="a7"/>
        <w:spacing w:before="0" w:beforeAutospacing="0" w:after="0" w:afterAutospacing="0"/>
        <w:ind w:firstLine="709"/>
        <w:jc w:val="both"/>
        <w:rPr>
          <w:rStyle w:val="a6"/>
        </w:rPr>
      </w:pPr>
      <w:r w:rsidRPr="00DF60DA">
        <w:rPr>
          <w:rStyle w:val="a6"/>
        </w:rPr>
        <w:t>С документацией по ОВОС можно ознакомиться:</w:t>
      </w:r>
    </w:p>
    <w:p w14:paraId="0F2B0EC8" w14:textId="77777777" w:rsidR="00E32E0E" w:rsidRPr="00DF60DA" w:rsidRDefault="00E32E0E" w:rsidP="0044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6189875"/>
      <w:r w:rsidRPr="00DF6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виде:</w:t>
      </w:r>
    </w:p>
    <w:p w14:paraId="01E2D0AC" w14:textId="46E8BB4D" w:rsidR="00E32E0E" w:rsidRPr="00DF60DA" w:rsidRDefault="00E32E0E" w:rsidP="004462E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DF60DA">
        <w:t xml:space="preserve"> на официальном интернет-сайте </w:t>
      </w:r>
      <w:r w:rsidR="005B7C6D" w:rsidRPr="00DF60DA">
        <w:rPr>
          <w:rFonts w:eastAsiaTheme="minorEastAsia"/>
          <w:shd w:val="clear" w:color="auto" w:fill="FFFFFF"/>
        </w:rPr>
        <w:t xml:space="preserve">Витебского районного исполнительного комитета </w:t>
      </w:r>
      <w:hyperlink r:id="rId9" w:history="1">
        <w:r w:rsidR="005B7C6D" w:rsidRPr="00DF60DA">
          <w:rPr>
            <w:rStyle w:val="a3"/>
            <w:rFonts w:eastAsiaTheme="minorEastAsia"/>
            <w:shd w:val="clear" w:color="auto" w:fill="FFFFFF"/>
          </w:rPr>
          <w:t>https://vitebsk.vitebsk-region.gov.by</w:t>
        </w:r>
      </w:hyperlink>
      <w:r w:rsidR="005B7C6D" w:rsidRPr="00DF60DA">
        <w:t xml:space="preserve"> </w:t>
      </w:r>
      <w:r w:rsidRPr="00DF60DA">
        <w:t>(раздел «Общественн</w:t>
      </w:r>
      <w:r w:rsidR="00222903">
        <w:t>ы</w:t>
      </w:r>
      <w:r w:rsidRPr="00DF60DA">
        <w:t>е обсуждени</w:t>
      </w:r>
      <w:r w:rsidR="00222903">
        <w:t>я</w:t>
      </w:r>
      <w:r w:rsidRPr="00DF60DA">
        <w:t>») </w:t>
      </w:r>
    </w:p>
    <w:p w14:paraId="756C0AEE" w14:textId="77777777" w:rsidR="00E32E0E" w:rsidRPr="00DF60DA" w:rsidRDefault="00E32E0E" w:rsidP="0044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печатном варианте: </w:t>
      </w:r>
    </w:p>
    <w:p w14:paraId="29F1B024" w14:textId="3485217D" w:rsidR="005B7C6D" w:rsidRPr="00222903" w:rsidRDefault="005B7C6D" w:rsidP="004462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hd w:val="clear" w:color="auto" w:fill="FFFFFF"/>
        </w:rPr>
      </w:pPr>
      <w:r w:rsidRPr="00222903">
        <w:rPr>
          <w:rFonts w:eastAsiaTheme="minorEastAsia"/>
          <w:shd w:val="clear" w:color="auto" w:fill="FFFFFF"/>
        </w:rPr>
        <w:t>Витебский районный исполнительный комитет, 210001 г.</w:t>
      </w:r>
      <w:r w:rsidR="00222903" w:rsidRPr="00222903">
        <w:rPr>
          <w:rFonts w:eastAsiaTheme="minorEastAsia"/>
          <w:shd w:val="clear" w:color="auto" w:fill="FFFFFF"/>
        </w:rPr>
        <w:t xml:space="preserve"> </w:t>
      </w:r>
      <w:r w:rsidRPr="00222903">
        <w:rPr>
          <w:rFonts w:eastAsiaTheme="minorEastAsia"/>
          <w:shd w:val="clear" w:color="auto" w:fill="FFFFFF"/>
        </w:rPr>
        <w:t>Витебск ул.</w:t>
      </w:r>
      <w:r w:rsidR="00222903">
        <w:rPr>
          <w:rFonts w:eastAsiaTheme="minorEastAsia"/>
          <w:shd w:val="clear" w:color="auto" w:fill="FFFFFF"/>
        </w:rPr>
        <w:t xml:space="preserve"> </w:t>
      </w:r>
      <w:r w:rsidRPr="00222903">
        <w:rPr>
          <w:rFonts w:eastAsiaTheme="minorEastAsia"/>
          <w:shd w:val="clear" w:color="auto" w:fill="FFFFFF"/>
        </w:rPr>
        <w:t xml:space="preserve">Советской Армии,3,  контактное лицо — </w:t>
      </w:r>
      <w:r w:rsidR="006D6CA8">
        <w:rPr>
          <w:rFonts w:eastAsiaTheme="minorEastAsia"/>
          <w:shd w:val="clear" w:color="auto" w:fill="FFFFFF"/>
        </w:rPr>
        <w:t>заместитель начальника отдела архитектуры и строительства, жилищно-</w:t>
      </w:r>
      <w:r w:rsidR="006D6CA8">
        <w:rPr>
          <w:rFonts w:eastAsiaTheme="minorEastAsia"/>
          <w:shd w:val="clear" w:color="auto" w:fill="FFFFFF"/>
        </w:rPr>
        <w:lastRenderedPageBreak/>
        <w:t xml:space="preserve">коммунального хозяйства </w:t>
      </w:r>
      <w:r w:rsidRPr="00222903">
        <w:rPr>
          <w:rFonts w:eastAsiaTheme="minorEastAsia"/>
          <w:shd w:val="clear" w:color="auto" w:fill="FFFFFF"/>
        </w:rPr>
        <w:t xml:space="preserve">Захарова Татьяна Владимировна, тел. +375 212 662572, </w:t>
      </w:r>
      <w:proofErr w:type="gramStart"/>
      <w:r w:rsidRPr="00222903">
        <w:rPr>
          <w:rFonts w:eastAsiaTheme="minorEastAsia"/>
          <w:shd w:val="clear" w:color="auto" w:fill="FFFFFF"/>
        </w:rPr>
        <w:t>е</w:t>
      </w:r>
      <w:proofErr w:type="gramEnd"/>
      <w:r w:rsidRPr="00222903">
        <w:rPr>
          <w:rFonts w:eastAsiaTheme="minorEastAsia"/>
          <w:shd w:val="clear" w:color="auto" w:fill="FFFFFF"/>
        </w:rPr>
        <w:t>-</w:t>
      </w:r>
      <w:proofErr w:type="spellStart"/>
      <w:r w:rsidRPr="00222903">
        <w:rPr>
          <w:rFonts w:eastAsiaTheme="minorEastAsia"/>
          <w:shd w:val="clear" w:color="auto" w:fill="FFFFFF"/>
        </w:rPr>
        <w:t>mail</w:t>
      </w:r>
      <w:proofErr w:type="spellEnd"/>
      <w:r w:rsidRPr="00222903">
        <w:rPr>
          <w:rFonts w:eastAsiaTheme="minorEastAsia"/>
          <w:shd w:val="clear" w:color="auto" w:fill="FFFFFF"/>
        </w:rPr>
        <w:t xml:space="preserve">:  </w:t>
      </w:r>
      <w:hyperlink r:id="rId10" w:history="1">
        <w:r w:rsidRPr="00222903">
          <w:rPr>
            <w:rStyle w:val="a3"/>
            <w:rFonts w:eastAsiaTheme="minorEastAsia"/>
            <w:shd w:val="clear" w:color="auto" w:fill="FFFFFF"/>
          </w:rPr>
          <w:t>vitrik@vitebsk.by</w:t>
        </w:r>
      </w:hyperlink>
    </w:p>
    <w:p w14:paraId="1D4D0E07" w14:textId="00C0C942" w:rsidR="004462E0" w:rsidRPr="00222903" w:rsidRDefault="005B7C6D" w:rsidP="0044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903">
        <w:rPr>
          <w:rFonts w:ascii="Times New Roman" w:hAnsi="Times New Roman" w:cs="Times New Roman"/>
          <w:sz w:val="24"/>
          <w:szCs w:val="24"/>
        </w:rPr>
        <w:t xml:space="preserve"> </w:t>
      </w:r>
      <w:r w:rsidR="00AE1CA1" w:rsidRPr="00222903">
        <w:rPr>
          <w:rFonts w:ascii="Times New Roman" w:hAnsi="Times New Roman" w:cs="Times New Roman"/>
          <w:sz w:val="24"/>
          <w:szCs w:val="24"/>
        </w:rPr>
        <w:t xml:space="preserve">- </w:t>
      </w:r>
      <w:r w:rsidRPr="00222903">
        <w:rPr>
          <w:rFonts w:ascii="Times New Roman" w:hAnsi="Times New Roman" w:cs="Times New Roman"/>
          <w:sz w:val="24"/>
          <w:szCs w:val="24"/>
        </w:rPr>
        <w:t xml:space="preserve">ОАО </w:t>
      </w:r>
      <w:r w:rsidRPr="00222903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«Витебская бройлерная птицефабрика»</w:t>
      </w:r>
      <w:r w:rsidRPr="00222903">
        <w:rPr>
          <w:rFonts w:ascii="Times New Roman" w:hAnsi="Times New Roman" w:cs="Times New Roman"/>
          <w:b/>
          <w:sz w:val="24"/>
          <w:szCs w:val="24"/>
        </w:rPr>
        <w:t>,</w:t>
      </w:r>
      <w:r w:rsidRPr="00222903">
        <w:rPr>
          <w:rFonts w:ascii="Times New Roman" w:hAnsi="Times New Roman" w:cs="Times New Roman"/>
          <w:sz w:val="24"/>
          <w:szCs w:val="24"/>
        </w:rPr>
        <w:t xml:space="preserve"> 210014, д. </w:t>
      </w:r>
      <w:proofErr w:type="spellStart"/>
      <w:r w:rsidRPr="00222903">
        <w:rPr>
          <w:rFonts w:ascii="Times New Roman" w:hAnsi="Times New Roman" w:cs="Times New Roman"/>
          <w:sz w:val="24"/>
          <w:szCs w:val="24"/>
        </w:rPr>
        <w:t>Тригубцы</w:t>
      </w:r>
      <w:proofErr w:type="spellEnd"/>
      <w:r w:rsidRPr="00222903">
        <w:rPr>
          <w:rFonts w:ascii="Times New Roman" w:hAnsi="Times New Roman" w:cs="Times New Roman"/>
          <w:sz w:val="24"/>
          <w:szCs w:val="24"/>
        </w:rPr>
        <w:t>, д.1 А, ОПС Витебск-14, Витебский район, Витебская область</w:t>
      </w:r>
      <w:r w:rsidRPr="00222903">
        <w:rPr>
          <w:rFonts w:ascii="Times New Roman" w:hAnsi="Times New Roman" w:cs="Times New Roman"/>
          <w:b/>
          <w:sz w:val="24"/>
          <w:szCs w:val="24"/>
        </w:rPr>
        <w:t xml:space="preserve"> Электронный адрес:</w:t>
      </w:r>
      <w:r w:rsidRPr="0022290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22903">
          <w:rPr>
            <w:rStyle w:val="a3"/>
            <w:rFonts w:ascii="Times New Roman" w:hAnsi="Times New Roman" w:cs="Times New Roman"/>
            <w:sz w:val="24"/>
            <w:szCs w:val="24"/>
          </w:rPr>
          <w:t>Broiler_vit@mail.ru</w:t>
        </w:r>
      </w:hyperlink>
      <w:r w:rsidRPr="00222903">
        <w:rPr>
          <w:rFonts w:ascii="Times New Roman" w:hAnsi="Times New Roman" w:cs="Times New Roman"/>
          <w:sz w:val="24"/>
          <w:szCs w:val="24"/>
        </w:rPr>
        <w:t xml:space="preserve"> </w:t>
      </w:r>
      <w:r w:rsidRPr="00222903">
        <w:rPr>
          <w:rFonts w:ascii="Times New Roman" w:hAnsi="Times New Roman" w:cs="Times New Roman"/>
          <w:b/>
          <w:sz w:val="24"/>
          <w:szCs w:val="24"/>
        </w:rPr>
        <w:t>Телефон/факс</w:t>
      </w:r>
      <w:r w:rsidRPr="00222903">
        <w:rPr>
          <w:rFonts w:ascii="Times New Roman" w:hAnsi="Times New Roman" w:cs="Times New Roman"/>
          <w:sz w:val="24"/>
          <w:szCs w:val="24"/>
        </w:rPr>
        <w:t xml:space="preserve"> 8 - (0212) - 35-04-44. </w:t>
      </w:r>
      <w:bookmarkStart w:id="1" w:name="_Hlk76514612"/>
      <w:bookmarkEnd w:id="0"/>
      <w:r w:rsidR="004462E0" w:rsidRPr="00222903">
        <w:rPr>
          <w:rFonts w:ascii="Times New Roman" w:hAnsi="Times New Roman" w:cs="Times New Roman"/>
          <w:sz w:val="24"/>
          <w:szCs w:val="24"/>
        </w:rPr>
        <w:t>Контактное лицо —</w:t>
      </w:r>
      <w:r w:rsidR="00222903" w:rsidRPr="00222903">
        <w:rPr>
          <w:rFonts w:ascii="Times New Roman" w:hAnsi="Times New Roman" w:cs="Times New Roman"/>
          <w:sz w:val="24"/>
          <w:szCs w:val="24"/>
        </w:rPr>
        <w:t xml:space="preserve"> </w:t>
      </w:r>
      <w:r w:rsidR="006D6CA8">
        <w:rPr>
          <w:rFonts w:ascii="Times New Roman" w:hAnsi="Times New Roman" w:cs="Times New Roman"/>
          <w:sz w:val="24"/>
          <w:szCs w:val="24"/>
        </w:rPr>
        <w:t xml:space="preserve">ведущий инженер-эколог </w:t>
      </w:r>
      <w:r w:rsidR="00222903" w:rsidRPr="00222903">
        <w:rPr>
          <w:rFonts w:ascii="Times New Roman" w:hAnsi="Times New Roman" w:cs="Times New Roman"/>
          <w:sz w:val="24"/>
          <w:szCs w:val="24"/>
        </w:rPr>
        <w:t>Соколовская Мария Александровна</w:t>
      </w:r>
      <w:r w:rsidR="004462E0" w:rsidRPr="00222903">
        <w:rPr>
          <w:rFonts w:ascii="Times New Roman" w:hAnsi="Times New Roman" w:cs="Times New Roman"/>
          <w:sz w:val="24"/>
          <w:szCs w:val="24"/>
        </w:rPr>
        <w:t>, тел. +375(2</w:t>
      </w:r>
      <w:r w:rsidR="00222903" w:rsidRPr="00222903">
        <w:rPr>
          <w:rFonts w:ascii="Times New Roman" w:hAnsi="Times New Roman" w:cs="Times New Roman"/>
          <w:sz w:val="24"/>
          <w:szCs w:val="24"/>
        </w:rPr>
        <w:t>12)  35-04-44</w:t>
      </w:r>
      <w:r w:rsidR="004462E0" w:rsidRPr="00222903">
        <w:rPr>
          <w:rFonts w:ascii="Times New Roman" w:hAnsi="Times New Roman" w:cs="Times New Roman"/>
          <w:sz w:val="24"/>
          <w:szCs w:val="24"/>
        </w:rPr>
        <w:t>.</w:t>
      </w:r>
      <w:r w:rsidR="004462E0" w:rsidRPr="002229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462E0" w:rsidRPr="0022290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4462E0" w:rsidRPr="0022290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-</w:t>
      </w:r>
      <w:r w:rsidR="004462E0" w:rsidRPr="0022290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m</w:t>
      </w:r>
      <w:proofErr w:type="spellStart"/>
      <w:r w:rsidR="004462E0" w:rsidRPr="0022290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ail</w:t>
      </w:r>
      <w:proofErr w:type="spellEnd"/>
      <w:r w:rsidR="004462E0" w:rsidRPr="0022290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: </w:t>
      </w:r>
      <w:hyperlink r:id="rId12" w:anchor="compose?to=%22%D0%A2%D0%9C%20%D0%93%D0%B0%D0%BD%D0%BD%D0%B0%22%20%3Cecolog%40ganna.by%3E" w:history="1">
        <w:r w:rsidR="004462E0" w:rsidRPr="00222903">
          <w:rPr>
            <w:rFonts w:ascii="Times New Roman" w:hAnsi="Times New Roman" w:cs="Times New Roman"/>
            <w:color w:val="666699"/>
            <w:sz w:val="24"/>
            <w:szCs w:val="24"/>
            <w:u w:val="single"/>
            <w:shd w:val="clear" w:color="auto" w:fill="FFFFFF"/>
          </w:rPr>
          <w:t>ecolog@ganna.by</w:t>
        </w:r>
      </w:hyperlink>
    </w:p>
    <w:p w14:paraId="4E7C2394" w14:textId="4F6E8A75" w:rsidR="0078257A" w:rsidRPr="004462E0" w:rsidRDefault="00AE464F" w:rsidP="00446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3C44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57A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«Экология-сервис»</w:t>
      </w:r>
      <w:r w:rsidR="004B5075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E8203F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220033</w:t>
      </w:r>
      <w:r w:rsidR="0078257A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Минск, ул. Серафимовича,</w:t>
      </w:r>
      <w:r w:rsidR="004B5075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257A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13, офис</w:t>
      </w:r>
      <w:r w:rsidR="004B5075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257A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18, </w:t>
      </w:r>
      <w:r w:rsidR="00E8203F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</w:t>
      </w:r>
      <w:r w:rsidR="0072600F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57A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+375</w:t>
      </w:r>
      <w:r w:rsidR="0072600F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257A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4B5075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6088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353</w:t>
      </w:r>
      <w:r w:rsidR="0078257A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-24-79, e-</w:t>
      </w:r>
      <w:proofErr w:type="spellStart"/>
      <w:r w:rsidR="0078257A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78257A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F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DF60DA" w:rsidRPr="00BD5EB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ecologia-service@mail.ru</w:t>
        </w:r>
      </w:hyperlink>
      <w:r w:rsidR="0078257A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28FF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Контактное лицо — заведующий лабораторией </w:t>
      </w:r>
      <w:r w:rsidR="00A73670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Савенкова Анастасия Викторовна, тел</w:t>
      </w:r>
      <w:r w:rsidR="00B36C10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670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8-029-709-35-98, e-</w:t>
      </w:r>
      <w:proofErr w:type="spellStart"/>
      <w:r w:rsidR="00A73670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A73670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: monasvik@yandex.ru</w:t>
      </w:r>
      <w:r w:rsidR="005C2EF0" w:rsidRPr="00446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14:paraId="0B6DC534" w14:textId="77777777" w:rsidR="00E8203F" w:rsidRPr="00D14BA2" w:rsidRDefault="00E65AE0" w:rsidP="004462E0">
      <w:pPr>
        <w:pStyle w:val="a7"/>
        <w:spacing w:before="0" w:beforeAutospacing="0" w:after="0" w:afterAutospacing="0"/>
        <w:ind w:firstLine="709"/>
        <w:jc w:val="both"/>
        <w:rPr>
          <w:rStyle w:val="a6"/>
        </w:rPr>
      </w:pPr>
      <w:r w:rsidRPr="00D14BA2">
        <w:rPr>
          <w:rStyle w:val="a6"/>
        </w:rPr>
        <w:t>Замечания и предложения по отчету об ОВОС в течение объявленного срока можно направлять:</w:t>
      </w:r>
      <w:r w:rsidR="00E8203F" w:rsidRPr="00D14BA2">
        <w:rPr>
          <w:rStyle w:val="a6"/>
        </w:rPr>
        <w:t xml:space="preserve"> </w:t>
      </w:r>
    </w:p>
    <w:p w14:paraId="5652F507" w14:textId="4B95EA80" w:rsidR="00611920" w:rsidRPr="006D6CA8" w:rsidRDefault="00611920" w:rsidP="004462E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eastAsiaTheme="minorEastAsia"/>
          <w:b w:val="0"/>
          <w:bCs w:val="0"/>
          <w:shd w:val="clear" w:color="auto" w:fill="FFFFFF"/>
        </w:rPr>
      </w:pPr>
      <w:r w:rsidRPr="006D6CA8">
        <w:rPr>
          <w:rStyle w:val="a6"/>
          <w:b w:val="0"/>
          <w:bCs w:val="0"/>
        </w:rPr>
        <w:t xml:space="preserve">— </w:t>
      </w:r>
      <w:r w:rsidR="003E1CB2" w:rsidRPr="006D6CA8">
        <w:rPr>
          <w:rFonts w:eastAsiaTheme="minorEastAsia"/>
          <w:shd w:val="clear" w:color="auto" w:fill="FFFFFF"/>
        </w:rPr>
        <w:t>Витебский районный исполнительный комитет, 210001 г. Витебск ул. Советской Армии,3, контактное лицо —</w:t>
      </w:r>
      <w:r w:rsidR="006D6CA8" w:rsidRPr="006D6CA8">
        <w:rPr>
          <w:rFonts w:eastAsiaTheme="minorEastAsia"/>
          <w:shd w:val="clear" w:color="auto" w:fill="FFFFFF"/>
        </w:rPr>
        <w:t xml:space="preserve"> </w:t>
      </w:r>
      <w:r w:rsidR="006D6CA8" w:rsidRPr="006D6CA8">
        <w:rPr>
          <w:rFonts w:eastAsiaTheme="minorEastAsia"/>
          <w:shd w:val="clear" w:color="auto" w:fill="FFFFFF"/>
        </w:rPr>
        <w:t>заместитель начальника отдела архитектуры и строительства, жилищно-коммунального хозяйства</w:t>
      </w:r>
      <w:r w:rsidR="003E1CB2" w:rsidRPr="006D6CA8">
        <w:t xml:space="preserve"> </w:t>
      </w:r>
      <w:r w:rsidR="003E1CB2" w:rsidRPr="006D6CA8">
        <w:rPr>
          <w:rFonts w:eastAsiaTheme="minorEastAsia"/>
          <w:shd w:val="clear" w:color="auto" w:fill="FFFFFF"/>
        </w:rPr>
        <w:t xml:space="preserve">Захарова Татьяна Владимировна, тел. +375 212 662572, </w:t>
      </w:r>
      <w:bookmarkStart w:id="2" w:name="_Hlk138179311"/>
      <w:proofErr w:type="gramStart"/>
      <w:r w:rsidR="003E1CB2" w:rsidRPr="006D6CA8">
        <w:rPr>
          <w:rFonts w:eastAsiaTheme="minorEastAsia"/>
          <w:shd w:val="clear" w:color="auto" w:fill="FFFFFF"/>
        </w:rPr>
        <w:t>е</w:t>
      </w:r>
      <w:proofErr w:type="gramEnd"/>
      <w:r w:rsidR="003E1CB2" w:rsidRPr="006D6CA8">
        <w:rPr>
          <w:rFonts w:eastAsiaTheme="minorEastAsia"/>
          <w:shd w:val="clear" w:color="auto" w:fill="FFFFFF"/>
        </w:rPr>
        <w:t>-</w:t>
      </w:r>
      <w:r w:rsidR="003E1CB2" w:rsidRPr="006D6CA8">
        <w:rPr>
          <w:rFonts w:eastAsiaTheme="minorEastAsia"/>
          <w:shd w:val="clear" w:color="auto" w:fill="FFFFFF"/>
          <w:lang w:val="en-US"/>
        </w:rPr>
        <w:t>m</w:t>
      </w:r>
      <w:proofErr w:type="spellStart"/>
      <w:r w:rsidR="003E1CB2" w:rsidRPr="006D6CA8">
        <w:rPr>
          <w:rFonts w:eastAsiaTheme="minorEastAsia"/>
          <w:shd w:val="clear" w:color="auto" w:fill="FFFFFF"/>
        </w:rPr>
        <w:t>ail</w:t>
      </w:r>
      <w:proofErr w:type="spellEnd"/>
      <w:r w:rsidR="003E1CB2" w:rsidRPr="006D6CA8">
        <w:rPr>
          <w:rFonts w:eastAsiaTheme="minorEastAsia"/>
          <w:shd w:val="clear" w:color="auto" w:fill="FFFFFF"/>
        </w:rPr>
        <w:t>:</w:t>
      </w:r>
      <w:bookmarkEnd w:id="2"/>
      <w:r w:rsidR="003E1CB2" w:rsidRPr="006D6CA8">
        <w:rPr>
          <w:rFonts w:eastAsiaTheme="minorEastAsia"/>
          <w:shd w:val="clear" w:color="auto" w:fill="FFFFFF"/>
        </w:rPr>
        <w:t xml:space="preserve"> vitrik@vitebsk.by</w:t>
      </w:r>
      <w:r w:rsidRPr="006D6CA8">
        <w:rPr>
          <w:rStyle w:val="a6"/>
          <w:b w:val="0"/>
          <w:bCs w:val="0"/>
        </w:rPr>
        <w:t>;</w:t>
      </w:r>
    </w:p>
    <w:p w14:paraId="2036D46D" w14:textId="78E531A6" w:rsidR="004462E0" w:rsidRPr="006D6CA8" w:rsidRDefault="005743A7" w:rsidP="0044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CA8">
        <w:rPr>
          <w:rFonts w:ascii="Times New Roman" w:hAnsi="Times New Roman" w:cs="Times New Roman"/>
          <w:sz w:val="24"/>
          <w:szCs w:val="24"/>
        </w:rPr>
        <w:t xml:space="preserve">- </w:t>
      </w:r>
      <w:r w:rsidR="004462E0" w:rsidRPr="006D6CA8">
        <w:rPr>
          <w:rFonts w:ascii="Times New Roman" w:hAnsi="Times New Roman" w:cs="Times New Roman"/>
          <w:sz w:val="24"/>
          <w:szCs w:val="24"/>
        </w:rPr>
        <w:t xml:space="preserve">ОАО </w:t>
      </w:r>
      <w:r w:rsidR="004462E0" w:rsidRPr="006D6CA8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«Витебская бройлерная птицефабрика»</w:t>
      </w:r>
      <w:r w:rsidR="004462E0" w:rsidRPr="006D6CA8">
        <w:rPr>
          <w:rFonts w:ascii="Times New Roman" w:hAnsi="Times New Roman" w:cs="Times New Roman"/>
          <w:b/>
          <w:sz w:val="24"/>
          <w:szCs w:val="24"/>
        </w:rPr>
        <w:t>,</w:t>
      </w:r>
      <w:r w:rsidR="004462E0" w:rsidRPr="006D6CA8">
        <w:rPr>
          <w:rFonts w:ascii="Times New Roman" w:hAnsi="Times New Roman" w:cs="Times New Roman"/>
          <w:sz w:val="24"/>
          <w:szCs w:val="24"/>
        </w:rPr>
        <w:t xml:space="preserve"> 210014, д. </w:t>
      </w:r>
      <w:proofErr w:type="spellStart"/>
      <w:r w:rsidR="004462E0" w:rsidRPr="006D6CA8">
        <w:rPr>
          <w:rFonts w:ascii="Times New Roman" w:hAnsi="Times New Roman" w:cs="Times New Roman"/>
          <w:sz w:val="24"/>
          <w:szCs w:val="24"/>
        </w:rPr>
        <w:t>Тригубцы</w:t>
      </w:r>
      <w:proofErr w:type="spellEnd"/>
      <w:r w:rsidR="004462E0" w:rsidRPr="006D6CA8">
        <w:rPr>
          <w:rFonts w:ascii="Times New Roman" w:hAnsi="Times New Roman" w:cs="Times New Roman"/>
          <w:sz w:val="24"/>
          <w:szCs w:val="24"/>
        </w:rPr>
        <w:t>, д.1</w:t>
      </w:r>
      <w:proofErr w:type="gramStart"/>
      <w:r w:rsidR="004462E0" w:rsidRPr="006D6CA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462E0" w:rsidRPr="006D6CA8">
        <w:rPr>
          <w:rFonts w:ascii="Times New Roman" w:hAnsi="Times New Roman" w:cs="Times New Roman"/>
          <w:sz w:val="24"/>
          <w:szCs w:val="24"/>
        </w:rPr>
        <w:t>, ОПС Витебск-14, Витебский район, Витебская область</w:t>
      </w:r>
      <w:r w:rsidR="004462E0" w:rsidRPr="006D6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2E0" w:rsidRPr="006D6CA8">
        <w:rPr>
          <w:rFonts w:ascii="Times New Roman" w:hAnsi="Times New Roman" w:cs="Times New Roman"/>
          <w:bCs/>
          <w:sz w:val="24"/>
          <w:szCs w:val="24"/>
        </w:rPr>
        <w:t xml:space="preserve">Электронный адрес: </w:t>
      </w:r>
      <w:hyperlink r:id="rId14" w:history="1">
        <w:r w:rsidR="004462E0" w:rsidRPr="006D6CA8">
          <w:rPr>
            <w:rStyle w:val="a3"/>
            <w:rFonts w:ascii="Times New Roman" w:hAnsi="Times New Roman" w:cs="Times New Roman"/>
            <w:bCs/>
            <w:sz w:val="24"/>
            <w:szCs w:val="24"/>
          </w:rPr>
          <w:t>Broiler_vit@mail.ru</w:t>
        </w:r>
      </w:hyperlink>
      <w:r w:rsidR="004462E0" w:rsidRPr="006D6CA8">
        <w:rPr>
          <w:rFonts w:ascii="Times New Roman" w:hAnsi="Times New Roman" w:cs="Times New Roman"/>
          <w:bCs/>
          <w:sz w:val="24"/>
          <w:szCs w:val="24"/>
        </w:rPr>
        <w:t xml:space="preserve"> Телефон/факс</w:t>
      </w:r>
      <w:r w:rsidR="006D6CA8">
        <w:rPr>
          <w:rFonts w:ascii="Times New Roman" w:hAnsi="Times New Roman" w:cs="Times New Roman"/>
          <w:sz w:val="24"/>
          <w:szCs w:val="24"/>
        </w:rPr>
        <w:t xml:space="preserve"> 8- (0212)-</w:t>
      </w:r>
      <w:r w:rsidR="004462E0" w:rsidRPr="006D6CA8">
        <w:rPr>
          <w:rFonts w:ascii="Times New Roman" w:hAnsi="Times New Roman" w:cs="Times New Roman"/>
          <w:sz w:val="24"/>
          <w:szCs w:val="24"/>
        </w:rPr>
        <w:t xml:space="preserve">35-04-44. Контактное лицо — </w:t>
      </w:r>
      <w:r w:rsidR="00222903" w:rsidRPr="006D6CA8">
        <w:rPr>
          <w:rFonts w:ascii="Times New Roman" w:hAnsi="Times New Roman" w:cs="Times New Roman"/>
          <w:sz w:val="24"/>
          <w:szCs w:val="24"/>
        </w:rPr>
        <w:t>ведущий инженер</w:t>
      </w:r>
      <w:r w:rsidR="006D6CA8" w:rsidRPr="006D6CA8">
        <w:rPr>
          <w:rFonts w:ascii="Times New Roman" w:hAnsi="Times New Roman" w:cs="Times New Roman"/>
          <w:sz w:val="24"/>
          <w:szCs w:val="24"/>
        </w:rPr>
        <w:t xml:space="preserve">-эколог </w:t>
      </w:r>
      <w:r w:rsidR="00222903" w:rsidRPr="006D6CA8">
        <w:rPr>
          <w:rFonts w:ascii="Times New Roman" w:hAnsi="Times New Roman" w:cs="Times New Roman"/>
          <w:sz w:val="24"/>
          <w:szCs w:val="24"/>
        </w:rPr>
        <w:t>Соколовская Мария Александровна, тел. +375(212)  35-04-44.</w:t>
      </w:r>
      <w:r w:rsidR="004462E0" w:rsidRPr="006D6C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462E0" w:rsidRPr="006D6CA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4462E0" w:rsidRPr="006D6CA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-</w:t>
      </w:r>
      <w:r w:rsidR="004462E0" w:rsidRPr="006D6CA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m</w:t>
      </w:r>
      <w:proofErr w:type="spellStart"/>
      <w:r w:rsidR="004462E0" w:rsidRPr="006D6CA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ail</w:t>
      </w:r>
      <w:proofErr w:type="spellEnd"/>
      <w:r w:rsidR="004462E0" w:rsidRPr="006D6CA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: </w:t>
      </w:r>
      <w:hyperlink r:id="rId15" w:anchor="compose?to=%22%D0%A2%D0%9C%20%D0%93%D0%B0%D0%BD%D0%BD%D0%B0%22%20%3Cecolog%40ganna.by%3E" w:history="1">
        <w:r w:rsidR="004462E0" w:rsidRPr="006D6CA8">
          <w:rPr>
            <w:rFonts w:ascii="Times New Roman" w:hAnsi="Times New Roman" w:cs="Times New Roman"/>
            <w:color w:val="666699"/>
            <w:sz w:val="24"/>
            <w:szCs w:val="24"/>
            <w:u w:val="single"/>
            <w:shd w:val="clear" w:color="auto" w:fill="FFFFFF"/>
          </w:rPr>
          <w:t>ecolog@ganna.by</w:t>
        </w:r>
      </w:hyperlink>
    </w:p>
    <w:p w14:paraId="4C379E78" w14:textId="72800EA5" w:rsidR="00A73670" w:rsidRPr="004462E0" w:rsidRDefault="00E8203F" w:rsidP="004462E0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  <w:r w:rsidRPr="004462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73670" w:rsidRPr="004462E0">
        <w:rPr>
          <w:rFonts w:ascii="Times New Roman" w:hAnsi="Times New Roman" w:cs="Times New Roman"/>
          <w:sz w:val="24"/>
          <w:szCs w:val="24"/>
        </w:rPr>
        <w:t>ООО «Эко</w:t>
      </w:r>
      <w:r w:rsidRPr="004462E0">
        <w:rPr>
          <w:rFonts w:ascii="Times New Roman" w:hAnsi="Times New Roman" w:cs="Times New Roman"/>
          <w:sz w:val="24"/>
          <w:szCs w:val="24"/>
        </w:rPr>
        <w:t>логия-сервис» по адресу: 220033</w:t>
      </w:r>
      <w:r w:rsidR="00A73670" w:rsidRPr="004462E0">
        <w:rPr>
          <w:rFonts w:ascii="Times New Roman" w:hAnsi="Times New Roman" w:cs="Times New Roman"/>
          <w:sz w:val="24"/>
          <w:szCs w:val="24"/>
        </w:rPr>
        <w:t xml:space="preserve"> г. Минск, ул. Серафимовича, 13, офис 18, </w:t>
      </w:r>
      <w:r w:rsidRPr="004462E0">
        <w:rPr>
          <w:rFonts w:ascii="Times New Roman" w:hAnsi="Times New Roman" w:cs="Times New Roman"/>
          <w:iCs/>
          <w:sz w:val="24"/>
          <w:szCs w:val="24"/>
        </w:rPr>
        <w:t>телефон/факс</w:t>
      </w:r>
      <w:r w:rsidR="00B36C10" w:rsidRPr="004462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73670" w:rsidRPr="004462E0">
        <w:rPr>
          <w:rFonts w:ascii="Times New Roman" w:hAnsi="Times New Roman" w:cs="Times New Roman"/>
          <w:iCs/>
          <w:sz w:val="24"/>
          <w:szCs w:val="24"/>
        </w:rPr>
        <w:t>+375 </w:t>
      </w:r>
      <w:r w:rsidR="00B36C10" w:rsidRPr="004462E0">
        <w:rPr>
          <w:rFonts w:ascii="Times New Roman" w:hAnsi="Times New Roman" w:cs="Times New Roman"/>
          <w:iCs/>
          <w:sz w:val="24"/>
          <w:szCs w:val="24"/>
        </w:rPr>
        <w:t>(</w:t>
      </w:r>
      <w:r w:rsidR="00A73670" w:rsidRPr="004462E0">
        <w:rPr>
          <w:rFonts w:ascii="Times New Roman" w:hAnsi="Times New Roman" w:cs="Times New Roman"/>
          <w:iCs/>
          <w:sz w:val="24"/>
          <w:szCs w:val="24"/>
        </w:rPr>
        <w:t xml:space="preserve">17) 353-24-79, </w:t>
      </w:r>
      <w:r w:rsidR="00A73670" w:rsidRPr="004462E0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="00A73670" w:rsidRPr="004462E0">
        <w:rPr>
          <w:rFonts w:ascii="Times New Roman" w:hAnsi="Times New Roman" w:cs="Times New Roman"/>
          <w:iCs/>
          <w:sz w:val="24"/>
          <w:szCs w:val="24"/>
        </w:rPr>
        <w:t>-</w:t>
      </w:r>
      <w:r w:rsidR="00A73670" w:rsidRPr="004462E0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="00A73670" w:rsidRPr="004462E0">
        <w:rPr>
          <w:rFonts w:ascii="Times New Roman" w:hAnsi="Times New Roman" w:cs="Times New Roman"/>
          <w:iCs/>
          <w:sz w:val="24"/>
          <w:szCs w:val="24"/>
        </w:rPr>
        <w:t>:</w:t>
      </w:r>
      <w:hyperlink r:id="rId16" w:history="1">
        <w:r w:rsidR="00A73670" w:rsidRPr="004462E0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ecologia</w:t>
        </w:r>
        <w:r w:rsidR="00A73670" w:rsidRPr="004462E0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-</w:t>
        </w:r>
        <w:r w:rsidR="00A73670" w:rsidRPr="004462E0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service</w:t>
        </w:r>
        <w:r w:rsidR="00A73670" w:rsidRPr="004462E0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@</w:t>
        </w:r>
        <w:r w:rsidR="00A73670" w:rsidRPr="004462E0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mail</w:t>
        </w:r>
        <w:r w:rsidR="00A73670" w:rsidRPr="004462E0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.</w:t>
        </w:r>
        <w:r w:rsidR="00A73670" w:rsidRPr="004462E0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="00A73670" w:rsidRPr="004462E0">
        <w:rPr>
          <w:rFonts w:ascii="Times New Roman" w:hAnsi="Times New Roman" w:cs="Times New Roman"/>
          <w:iCs/>
          <w:sz w:val="24"/>
          <w:szCs w:val="24"/>
        </w:rPr>
        <w:t>. Контактное лицо — заведующий лабораторией Савенкова Анастасия Викторовна, тел 8-029-709-35-98,</w:t>
      </w:r>
      <w:r w:rsidR="00A73670" w:rsidRPr="004462E0">
        <w:rPr>
          <w:rFonts w:ascii="Times New Roman" w:hAnsi="Times New Roman" w:cs="Times New Roman"/>
          <w:spacing w:val="-1"/>
          <w:sz w:val="24"/>
          <w:szCs w:val="24"/>
        </w:rPr>
        <w:t xml:space="preserve"> e-</w:t>
      </w:r>
      <w:proofErr w:type="spellStart"/>
      <w:r w:rsidR="00A73670" w:rsidRPr="004462E0">
        <w:rPr>
          <w:rFonts w:ascii="Times New Roman" w:hAnsi="Times New Roman" w:cs="Times New Roman"/>
          <w:spacing w:val="-1"/>
          <w:sz w:val="24"/>
          <w:szCs w:val="24"/>
        </w:rPr>
        <w:t>mail</w:t>
      </w:r>
      <w:proofErr w:type="spellEnd"/>
      <w:r w:rsidR="00A73670" w:rsidRPr="004462E0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="00A73670" w:rsidRPr="004462E0">
        <w:rPr>
          <w:rFonts w:ascii="Times New Roman" w:hAnsi="Times New Roman" w:cs="Times New Roman"/>
          <w:spacing w:val="-1"/>
          <w:sz w:val="24"/>
          <w:szCs w:val="24"/>
          <w:lang w:val="en-US"/>
        </w:rPr>
        <w:t>mona</w:t>
      </w:r>
      <w:r w:rsidR="00A73670" w:rsidRPr="006D36A4">
        <w:rPr>
          <w:rFonts w:ascii="Times New Roman" w:hAnsi="Times New Roman" w:cs="Times New Roman"/>
          <w:spacing w:val="-1"/>
          <w:sz w:val="24"/>
          <w:szCs w:val="24"/>
          <w:lang w:val="en-US"/>
        </w:rPr>
        <w:t>svik</w:t>
      </w:r>
      <w:r w:rsidR="00A73670" w:rsidRPr="006D36A4">
        <w:rPr>
          <w:rFonts w:ascii="Times New Roman" w:hAnsi="Times New Roman" w:cs="Times New Roman"/>
          <w:spacing w:val="-1"/>
          <w:sz w:val="24"/>
          <w:szCs w:val="24"/>
        </w:rPr>
        <w:t>@</w:t>
      </w:r>
      <w:r w:rsidR="00A73670" w:rsidRPr="006D36A4">
        <w:rPr>
          <w:rFonts w:ascii="Times New Roman" w:hAnsi="Times New Roman" w:cs="Times New Roman"/>
          <w:spacing w:val="-1"/>
          <w:sz w:val="24"/>
          <w:szCs w:val="24"/>
          <w:lang w:val="en-US"/>
        </w:rPr>
        <w:t>yandex</w:t>
      </w:r>
      <w:r w:rsidR="00A73670" w:rsidRPr="006D36A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73670" w:rsidRPr="006D36A4">
        <w:rPr>
          <w:rFonts w:ascii="Times New Roman" w:hAnsi="Times New Roman" w:cs="Times New Roman"/>
          <w:spacing w:val="-1"/>
          <w:sz w:val="24"/>
          <w:szCs w:val="24"/>
          <w:lang w:val="en-US"/>
        </w:rPr>
        <w:t>ru</w:t>
      </w:r>
      <w:r w:rsidRPr="006D36A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871F60C" w14:textId="75857F59" w:rsidR="00B03A47" w:rsidRPr="00B03A47" w:rsidRDefault="00E65AE0" w:rsidP="00B0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A47">
        <w:rPr>
          <w:rStyle w:val="a6"/>
          <w:rFonts w:ascii="Times New Roman" w:hAnsi="Times New Roman" w:cs="Times New Roman"/>
          <w:sz w:val="24"/>
          <w:szCs w:val="24"/>
        </w:rPr>
        <w:t xml:space="preserve">Заявление о необходимости проведения общественных слушаний (собрания) можно направить: </w:t>
      </w:r>
      <w:r w:rsidR="004103A2" w:rsidRPr="00B03A47">
        <w:rPr>
          <w:rFonts w:ascii="Times New Roman" w:hAnsi="Times New Roman" w:cs="Times New Roman"/>
          <w:sz w:val="24"/>
          <w:szCs w:val="24"/>
        </w:rPr>
        <w:t>в течение 10 рабочих дней с даты начала общественных обсуждений</w:t>
      </w:r>
      <w:r w:rsidR="00BC6E92" w:rsidRPr="00B03A47">
        <w:rPr>
          <w:rFonts w:ascii="Times New Roman" w:hAnsi="Times New Roman" w:cs="Times New Roman"/>
          <w:sz w:val="24"/>
          <w:szCs w:val="24"/>
        </w:rPr>
        <w:t xml:space="preserve"> </w:t>
      </w:r>
      <w:r w:rsidR="00FE6750" w:rsidRPr="00B03A47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B03A47" w:rsidRPr="00B03A47">
        <w:rPr>
          <w:rFonts w:ascii="Times New Roman" w:hAnsi="Times New Roman" w:cs="Times New Roman"/>
          <w:sz w:val="24"/>
          <w:szCs w:val="24"/>
        </w:rPr>
        <w:t>Витебский районный исполнительный комитет (210001, г. Витебск, ул. Советской Армии, 3, +375-212-66-25-72, e-</w:t>
      </w:r>
      <w:proofErr w:type="spellStart"/>
      <w:r w:rsidR="00B03A47" w:rsidRPr="00B03A4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B03A47" w:rsidRPr="00B03A47">
        <w:rPr>
          <w:rFonts w:ascii="Times New Roman" w:hAnsi="Times New Roman" w:cs="Times New Roman"/>
          <w:sz w:val="24"/>
          <w:szCs w:val="24"/>
        </w:rPr>
        <w:t>: arxrik_vitebsk@mail.ru)</w:t>
      </w:r>
    </w:p>
    <w:p w14:paraId="55703E44" w14:textId="66F8E567" w:rsidR="00C7779F" w:rsidRPr="00B03A47" w:rsidRDefault="00C7779F" w:rsidP="00FE6750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</w:rPr>
      </w:pPr>
      <w:r w:rsidRPr="00B03A47">
        <w:rPr>
          <w:rStyle w:val="a6"/>
          <w:b w:val="0"/>
        </w:rPr>
        <w:t xml:space="preserve">В случае наличия заявления от общественности о необходимости проведения собрания по обсуждению отчета об ОВОС, граждане, юридические лица будут уведомлены о дате и месте его проведения дополнительно. Проведение данного собрания может быть назначено не ранее, чем через 25 календарных дней с даты начала общественных обсуждений и не позднее дня их завершения. </w:t>
      </w:r>
    </w:p>
    <w:p w14:paraId="4E11A2F9" w14:textId="73965712" w:rsidR="00E63A26" w:rsidRPr="00B03A47" w:rsidRDefault="00E63A26" w:rsidP="00A63C4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 w:val="0"/>
        </w:rPr>
      </w:pPr>
      <w:r w:rsidRPr="00B03A47">
        <w:rPr>
          <w:rStyle w:val="a6"/>
          <w:b w:val="0"/>
        </w:rPr>
        <w:t xml:space="preserve">Собрание по обсуждению отчета об ОВОС не проводится, если граждане и юридические лица не обратятся в </w:t>
      </w:r>
      <w:r w:rsidR="00B03A47" w:rsidRPr="00B03A47">
        <w:t xml:space="preserve">Витебский районный исполнительный комитет </w:t>
      </w:r>
      <w:r w:rsidRPr="00B03A47">
        <w:rPr>
          <w:rStyle w:val="a6"/>
          <w:b w:val="0"/>
        </w:rPr>
        <w:t>с заявлением о необходимости его проведения в течение 10 рабочих дней со дня опубликования уведомления о проведении общественных обсуждений отчета ОВОС.</w:t>
      </w:r>
    </w:p>
    <w:p w14:paraId="15A6165B" w14:textId="4DC4454E" w:rsidR="00E65AE0" w:rsidRPr="006D6CA8" w:rsidRDefault="00E65AE0" w:rsidP="005743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CA8">
        <w:rPr>
          <w:rStyle w:val="a6"/>
          <w:rFonts w:ascii="Times New Roman" w:hAnsi="Times New Roman" w:cs="Times New Roman"/>
          <w:sz w:val="24"/>
          <w:szCs w:val="24"/>
        </w:rPr>
        <w:t xml:space="preserve">Заявление о намерении проведения общественной экологической экспертизы можно направить: </w:t>
      </w:r>
      <w:r w:rsidR="006D36A4" w:rsidRPr="006D6CA8">
        <w:rPr>
          <w:rFonts w:ascii="Times New Roman" w:hAnsi="Times New Roman" w:cs="Times New Roman"/>
          <w:sz w:val="24"/>
          <w:szCs w:val="24"/>
        </w:rPr>
        <w:t xml:space="preserve">- ОАО </w:t>
      </w:r>
      <w:r w:rsidR="006D36A4" w:rsidRPr="006D6CA8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«Витебская бройлерная птицефабрика»</w:t>
      </w:r>
      <w:r w:rsidR="006D36A4" w:rsidRPr="006D6CA8">
        <w:rPr>
          <w:rFonts w:ascii="Times New Roman" w:hAnsi="Times New Roman" w:cs="Times New Roman"/>
          <w:b/>
          <w:sz w:val="24"/>
          <w:szCs w:val="24"/>
        </w:rPr>
        <w:t>,</w:t>
      </w:r>
      <w:r w:rsidR="006D36A4" w:rsidRPr="006D6CA8">
        <w:rPr>
          <w:rFonts w:ascii="Times New Roman" w:hAnsi="Times New Roman" w:cs="Times New Roman"/>
          <w:sz w:val="24"/>
          <w:szCs w:val="24"/>
        </w:rPr>
        <w:t xml:space="preserve"> 210014, д. </w:t>
      </w:r>
      <w:proofErr w:type="spellStart"/>
      <w:r w:rsidR="006D36A4" w:rsidRPr="006D6CA8">
        <w:rPr>
          <w:rFonts w:ascii="Times New Roman" w:hAnsi="Times New Roman" w:cs="Times New Roman"/>
          <w:sz w:val="24"/>
          <w:szCs w:val="24"/>
        </w:rPr>
        <w:t>Тригубцы</w:t>
      </w:r>
      <w:proofErr w:type="spellEnd"/>
      <w:r w:rsidR="006D36A4" w:rsidRPr="006D6CA8">
        <w:rPr>
          <w:rFonts w:ascii="Times New Roman" w:hAnsi="Times New Roman" w:cs="Times New Roman"/>
          <w:sz w:val="24"/>
          <w:szCs w:val="24"/>
        </w:rPr>
        <w:t>, д.1 А, ОПС Витебск-14, Витебский район, Витебская область</w:t>
      </w:r>
      <w:r w:rsidR="006D36A4" w:rsidRPr="006D6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6A4" w:rsidRPr="006D6CA8">
        <w:rPr>
          <w:rFonts w:ascii="Times New Roman" w:hAnsi="Times New Roman" w:cs="Times New Roman"/>
          <w:bCs/>
          <w:sz w:val="24"/>
          <w:szCs w:val="24"/>
        </w:rPr>
        <w:t>Электронный адрес</w:t>
      </w:r>
      <w:r w:rsidR="006D36A4" w:rsidRPr="006D6CA8">
        <w:rPr>
          <w:rFonts w:ascii="Times New Roman" w:hAnsi="Times New Roman" w:cs="Times New Roman"/>
          <w:b/>
          <w:sz w:val="24"/>
          <w:szCs w:val="24"/>
        </w:rPr>
        <w:t>:</w:t>
      </w:r>
      <w:r w:rsidR="006D36A4" w:rsidRPr="006D6CA8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6D36A4" w:rsidRPr="006D6CA8">
          <w:rPr>
            <w:rStyle w:val="a3"/>
            <w:rFonts w:ascii="Times New Roman" w:hAnsi="Times New Roman" w:cs="Times New Roman"/>
            <w:sz w:val="24"/>
            <w:szCs w:val="24"/>
          </w:rPr>
          <w:t>Broiler_vit@mail.ru</w:t>
        </w:r>
      </w:hyperlink>
      <w:r w:rsidR="006D36A4" w:rsidRPr="006D6CA8">
        <w:rPr>
          <w:rFonts w:ascii="Times New Roman" w:hAnsi="Times New Roman" w:cs="Times New Roman"/>
          <w:sz w:val="24"/>
          <w:szCs w:val="24"/>
        </w:rPr>
        <w:t xml:space="preserve"> </w:t>
      </w:r>
      <w:r w:rsidR="006D36A4" w:rsidRPr="006D6CA8">
        <w:rPr>
          <w:rFonts w:ascii="Times New Roman" w:hAnsi="Times New Roman" w:cs="Times New Roman"/>
          <w:b/>
          <w:sz w:val="24"/>
          <w:szCs w:val="24"/>
        </w:rPr>
        <w:t>Телефон/факс</w:t>
      </w:r>
      <w:r w:rsidR="006D36A4" w:rsidRPr="006D6CA8">
        <w:rPr>
          <w:rFonts w:ascii="Times New Roman" w:hAnsi="Times New Roman" w:cs="Times New Roman"/>
          <w:sz w:val="24"/>
          <w:szCs w:val="24"/>
        </w:rPr>
        <w:t xml:space="preserve"> 8 - (0212) - 35-04-44</w:t>
      </w:r>
      <w:r w:rsidR="005C2EF0" w:rsidRPr="006D6CA8">
        <w:rPr>
          <w:rStyle w:val="a3"/>
          <w:rFonts w:ascii="Times New Roman" w:hAnsi="Times New Roman" w:cs="Times New Roman"/>
          <w:color w:val="auto"/>
          <w:sz w:val="24"/>
          <w:szCs w:val="24"/>
        </w:rPr>
        <w:t>,</w:t>
      </w:r>
      <w:r w:rsidR="00C7779F" w:rsidRPr="006D6CA8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опубликования </w:t>
      </w:r>
      <w:r w:rsidR="00C7779F" w:rsidRPr="006D6CA8">
        <w:rPr>
          <w:rStyle w:val="a6"/>
          <w:rFonts w:ascii="Times New Roman" w:hAnsi="Times New Roman" w:cs="Times New Roman"/>
          <w:b w:val="0"/>
          <w:sz w:val="24"/>
          <w:szCs w:val="24"/>
        </w:rPr>
        <w:t>данного уведомления.</w:t>
      </w:r>
      <w:r w:rsidR="005C2EF0" w:rsidRPr="006D6CA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6CA8">
        <w:rPr>
          <w:rStyle w:val="a6"/>
          <w:rFonts w:ascii="Times New Roman" w:hAnsi="Times New Roman" w:cs="Times New Roman"/>
          <w:b w:val="0"/>
          <w:sz w:val="24"/>
          <w:szCs w:val="24"/>
        </w:rPr>
        <w:t>Заявления, поданные после указанных сроков, рассматриваться не будут.</w:t>
      </w:r>
    </w:p>
    <w:p w14:paraId="1FB46A1E" w14:textId="77777777" w:rsidR="00E65AE0" w:rsidRPr="006D6CA8" w:rsidRDefault="00E65AE0" w:rsidP="00A63C44">
      <w:pPr>
        <w:pStyle w:val="a7"/>
        <w:spacing w:before="0" w:beforeAutospacing="0" w:after="0" w:afterAutospacing="0"/>
        <w:ind w:firstLine="567"/>
        <w:jc w:val="both"/>
        <w:rPr>
          <w:rStyle w:val="a6"/>
        </w:rPr>
      </w:pPr>
      <w:r w:rsidRPr="006D6CA8">
        <w:rPr>
          <w:rStyle w:val="a6"/>
        </w:rPr>
        <w:t>Место и дата опубликования уведомления:</w:t>
      </w:r>
    </w:p>
    <w:p w14:paraId="6757B832" w14:textId="7653965D" w:rsidR="00F875AB" w:rsidRPr="006D6CA8" w:rsidRDefault="00F875AB" w:rsidP="00A63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в электронном виде – на официальном сайте </w:t>
      </w:r>
      <w:r w:rsidR="006D36A4" w:rsidRPr="006D6CA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Витебского районного исполнительного комитета </w:t>
      </w:r>
      <w:hyperlink r:id="rId18" w:history="1">
        <w:r w:rsidR="006D36A4" w:rsidRPr="006D6CA8">
          <w:rPr>
            <w:rStyle w:val="a3"/>
            <w:rFonts w:ascii="Times New Roman" w:eastAsiaTheme="minorEastAsia" w:hAnsi="Times New Roman" w:cs="Times New Roman"/>
            <w:sz w:val="24"/>
            <w:szCs w:val="24"/>
            <w:shd w:val="clear" w:color="auto" w:fill="FFFFFF"/>
          </w:rPr>
          <w:t>https://vitebsk.vitebsk-region.gov.by</w:t>
        </w:r>
      </w:hyperlink>
      <w:r w:rsidR="006D36A4" w:rsidRPr="006D6CA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 </w:t>
      </w:r>
      <w:r w:rsidR="007F5AD4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27</w:t>
      </w:r>
      <w:r w:rsidR="00983E81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.0</w:t>
      </w:r>
      <w:r w:rsidR="006D36A4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="00983E81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.2023</w:t>
      </w:r>
      <w:r w:rsidR="00B36C10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</w:t>
      </w:r>
      <w:r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14:paraId="258324AD" w14:textId="24A0088B" w:rsidR="00254D16" w:rsidRPr="00AE464F" w:rsidRDefault="00F875AB" w:rsidP="00020EEE">
      <w:pPr>
        <w:spacing w:after="0" w:line="240" w:lineRule="auto"/>
        <w:ind w:firstLine="567"/>
        <w:jc w:val="both"/>
        <w:rPr>
          <w:rStyle w:val="a6"/>
          <w:b w:val="0"/>
          <w:sz w:val="24"/>
          <w:szCs w:val="24"/>
        </w:rPr>
      </w:pPr>
      <w:r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 печатных средствах массовой информации – в газете «</w:t>
      </w:r>
      <w:proofErr w:type="spellStart"/>
      <w:r w:rsidR="006D6CA8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Вит</w:t>
      </w:r>
      <w:bookmarkStart w:id="3" w:name="_GoBack"/>
      <w:bookmarkEnd w:id="3"/>
      <w:r w:rsidR="006D6CA8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ьбичи</w:t>
      </w:r>
      <w:proofErr w:type="spellEnd"/>
      <w:r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BC6E92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</w:t>
      </w:r>
      <w:r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F5AD4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27</w:t>
      </w:r>
      <w:r w:rsidR="00231279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.0</w:t>
      </w:r>
      <w:r w:rsidR="006D36A4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</w:t>
      </w:r>
      <w:r w:rsidR="00231279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.2023</w:t>
      </w:r>
      <w:r w:rsidR="00B36C10"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</w:t>
      </w:r>
      <w:r w:rsidRPr="006D6C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sectPr w:rsidR="00254D16" w:rsidRPr="00AE464F" w:rsidSect="00A63C44">
      <w:headerReference w:type="default" r:id="rId1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12712" w14:textId="77777777" w:rsidR="00595359" w:rsidRDefault="00595359" w:rsidP="004B5075">
      <w:pPr>
        <w:spacing w:after="0" w:line="240" w:lineRule="auto"/>
      </w:pPr>
      <w:r>
        <w:separator/>
      </w:r>
    </w:p>
  </w:endnote>
  <w:endnote w:type="continuationSeparator" w:id="0">
    <w:p w14:paraId="13A0CE8F" w14:textId="77777777" w:rsidR="00595359" w:rsidRDefault="00595359" w:rsidP="004B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85590" w14:textId="77777777" w:rsidR="00595359" w:rsidRDefault="00595359" w:rsidP="004B5075">
      <w:pPr>
        <w:spacing w:after="0" w:line="240" w:lineRule="auto"/>
      </w:pPr>
      <w:r>
        <w:separator/>
      </w:r>
    </w:p>
  </w:footnote>
  <w:footnote w:type="continuationSeparator" w:id="0">
    <w:p w14:paraId="039197EE" w14:textId="77777777" w:rsidR="00595359" w:rsidRDefault="00595359" w:rsidP="004B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780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28F869" w14:textId="77777777" w:rsidR="00BA5E3E" w:rsidRPr="00E13ACA" w:rsidRDefault="00CA25D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3A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5E3E" w:rsidRPr="00E13A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3A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6C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3A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CE88BF" w14:textId="77777777" w:rsidR="00BA5E3E" w:rsidRPr="00E13ACA" w:rsidRDefault="00BA5E3E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7A825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A2A4D0D"/>
    <w:multiLevelType w:val="hybridMultilevel"/>
    <w:tmpl w:val="70A27A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72CD7"/>
    <w:multiLevelType w:val="hybridMultilevel"/>
    <w:tmpl w:val="9162DE60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57A02"/>
    <w:multiLevelType w:val="hybridMultilevel"/>
    <w:tmpl w:val="DC2066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2A47E1"/>
    <w:multiLevelType w:val="hybridMultilevel"/>
    <w:tmpl w:val="A2FAE01E"/>
    <w:lvl w:ilvl="0" w:tplc="BA504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EC5B83"/>
    <w:multiLevelType w:val="hybridMultilevel"/>
    <w:tmpl w:val="E6D40C48"/>
    <w:lvl w:ilvl="0" w:tplc="79A2B9E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24FEA"/>
    <w:multiLevelType w:val="hybridMultilevel"/>
    <w:tmpl w:val="DE4A5F44"/>
    <w:lvl w:ilvl="0" w:tplc="097E892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39095D"/>
    <w:multiLevelType w:val="hybridMultilevel"/>
    <w:tmpl w:val="20F4B580"/>
    <w:lvl w:ilvl="0" w:tplc="845C5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E45C70"/>
    <w:multiLevelType w:val="hybridMultilevel"/>
    <w:tmpl w:val="E5882410"/>
    <w:lvl w:ilvl="0" w:tplc="79646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68257B"/>
    <w:multiLevelType w:val="multilevel"/>
    <w:tmpl w:val="46128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52"/>
    <w:rsid w:val="00020EEE"/>
    <w:rsid w:val="0002196D"/>
    <w:rsid w:val="0002216E"/>
    <w:rsid w:val="00023053"/>
    <w:rsid w:val="0003260C"/>
    <w:rsid w:val="00036567"/>
    <w:rsid w:val="00052838"/>
    <w:rsid w:val="00064E79"/>
    <w:rsid w:val="000B401B"/>
    <w:rsid w:val="000C557D"/>
    <w:rsid w:val="000F788E"/>
    <w:rsid w:val="0011081E"/>
    <w:rsid w:val="00124292"/>
    <w:rsid w:val="00124FBA"/>
    <w:rsid w:val="00134C42"/>
    <w:rsid w:val="00152463"/>
    <w:rsid w:val="001625EB"/>
    <w:rsid w:val="001A05DF"/>
    <w:rsid w:val="001A28FF"/>
    <w:rsid w:val="001A2FDD"/>
    <w:rsid w:val="001A6884"/>
    <w:rsid w:val="001A7AAE"/>
    <w:rsid w:val="001B4F42"/>
    <w:rsid w:val="001C4C1A"/>
    <w:rsid w:val="001C5E61"/>
    <w:rsid w:val="001D28C3"/>
    <w:rsid w:val="001D7CAA"/>
    <w:rsid w:val="001E3518"/>
    <w:rsid w:val="002001CE"/>
    <w:rsid w:val="00222903"/>
    <w:rsid w:val="00231279"/>
    <w:rsid w:val="002324C7"/>
    <w:rsid w:val="00254627"/>
    <w:rsid w:val="00254A2B"/>
    <w:rsid w:val="00254D16"/>
    <w:rsid w:val="002612B5"/>
    <w:rsid w:val="0026387A"/>
    <w:rsid w:val="0028135A"/>
    <w:rsid w:val="00293218"/>
    <w:rsid w:val="0029645F"/>
    <w:rsid w:val="002B50E7"/>
    <w:rsid w:val="002D58DC"/>
    <w:rsid w:val="002F07A4"/>
    <w:rsid w:val="002F19C9"/>
    <w:rsid w:val="002F1D8F"/>
    <w:rsid w:val="00303757"/>
    <w:rsid w:val="00304628"/>
    <w:rsid w:val="00312F30"/>
    <w:rsid w:val="00316088"/>
    <w:rsid w:val="0034356E"/>
    <w:rsid w:val="0036513B"/>
    <w:rsid w:val="00381AAC"/>
    <w:rsid w:val="00382EF7"/>
    <w:rsid w:val="0039044D"/>
    <w:rsid w:val="003A6C89"/>
    <w:rsid w:val="003D2BEF"/>
    <w:rsid w:val="003E0AA7"/>
    <w:rsid w:val="003E1CB2"/>
    <w:rsid w:val="003E519A"/>
    <w:rsid w:val="003F637B"/>
    <w:rsid w:val="00410152"/>
    <w:rsid w:val="004103A2"/>
    <w:rsid w:val="00411909"/>
    <w:rsid w:val="00430EDB"/>
    <w:rsid w:val="004462E0"/>
    <w:rsid w:val="004573B3"/>
    <w:rsid w:val="00480DAC"/>
    <w:rsid w:val="004B2462"/>
    <w:rsid w:val="004B5075"/>
    <w:rsid w:val="004D51F7"/>
    <w:rsid w:val="004E1918"/>
    <w:rsid w:val="005064AD"/>
    <w:rsid w:val="00507C46"/>
    <w:rsid w:val="005162E5"/>
    <w:rsid w:val="0053163F"/>
    <w:rsid w:val="00556E37"/>
    <w:rsid w:val="005571D0"/>
    <w:rsid w:val="0056748C"/>
    <w:rsid w:val="005743A7"/>
    <w:rsid w:val="00575B69"/>
    <w:rsid w:val="00576544"/>
    <w:rsid w:val="00595359"/>
    <w:rsid w:val="005B2D46"/>
    <w:rsid w:val="005B310A"/>
    <w:rsid w:val="005B5311"/>
    <w:rsid w:val="005B7C6D"/>
    <w:rsid w:val="005C2EF0"/>
    <w:rsid w:val="005D0CA3"/>
    <w:rsid w:val="005F5284"/>
    <w:rsid w:val="00611920"/>
    <w:rsid w:val="00613CD1"/>
    <w:rsid w:val="00616E79"/>
    <w:rsid w:val="00622CA5"/>
    <w:rsid w:val="00646AD4"/>
    <w:rsid w:val="006525C3"/>
    <w:rsid w:val="006532AE"/>
    <w:rsid w:val="00656092"/>
    <w:rsid w:val="00661154"/>
    <w:rsid w:val="00673907"/>
    <w:rsid w:val="00687423"/>
    <w:rsid w:val="006924B4"/>
    <w:rsid w:val="006A0180"/>
    <w:rsid w:val="006A02F1"/>
    <w:rsid w:val="006B010A"/>
    <w:rsid w:val="006D0B8F"/>
    <w:rsid w:val="006D30ED"/>
    <w:rsid w:val="006D36A4"/>
    <w:rsid w:val="006D6CA8"/>
    <w:rsid w:val="006F5DA3"/>
    <w:rsid w:val="007148D4"/>
    <w:rsid w:val="007220D8"/>
    <w:rsid w:val="0072600F"/>
    <w:rsid w:val="00730475"/>
    <w:rsid w:val="007456F7"/>
    <w:rsid w:val="00747FBB"/>
    <w:rsid w:val="0075545B"/>
    <w:rsid w:val="0075660F"/>
    <w:rsid w:val="00760007"/>
    <w:rsid w:val="00775FD4"/>
    <w:rsid w:val="00781A6E"/>
    <w:rsid w:val="0078257A"/>
    <w:rsid w:val="007927FD"/>
    <w:rsid w:val="007A403D"/>
    <w:rsid w:val="007C2786"/>
    <w:rsid w:val="007D6F6B"/>
    <w:rsid w:val="007F5AD4"/>
    <w:rsid w:val="008129B0"/>
    <w:rsid w:val="00813103"/>
    <w:rsid w:val="00832621"/>
    <w:rsid w:val="00832F23"/>
    <w:rsid w:val="00845162"/>
    <w:rsid w:val="0084763B"/>
    <w:rsid w:val="00850D0E"/>
    <w:rsid w:val="008513E2"/>
    <w:rsid w:val="0087077D"/>
    <w:rsid w:val="008B1852"/>
    <w:rsid w:val="008B4267"/>
    <w:rsid w:val="008E373C"/>
    <w:rsid w:val="008E6D09"/>
    <w:rsid w:val="00915B5C"/>
    <w:rsid w:val="00925A73"/>
    <w:rsid w:val="00943CB2"/>
    <w:rsid w:val="009577EF"/>
    <w:rsid w:val="0095783C"/>
    <w:rsid w:val="00966FD9"/>
    <w:rsid w:val="00983E81"/>
    <w:rsid w:val="00991049"/>
    <w:rsid w:val="00997849"/>
    <w:rsid w:val="00997B6A"/>
    <w:rsid w:val="009A151B"/>
    <w:rsid w:val="009B4C99"/>
    <w:rsid w:val="009C286D"/>
    <w:rsid w:val="009E3479"/>
    <w:rsid w:val="009F0289"/>
    <w:rsid w:val="009F0A58"/>
    <w:rsid w:val="00A1134A"/>
    <w:rsid w:val="00A24CFE"/>
    <w:rsid w:val="00A30FAD"/>
    <w:rsid w:val="00A417DB"/>
    <w:rsid w:val="00A45EC1"/>
    <w:rsid w:val="00A60E80"/>
    <w:rsid w:val="00A63C44"/>
    <w:rsid w:val="00A73670"/>
    <w:rsid w:val="00A8401D"/>
    <w:rsid w:val="00AA5D41"/>
    <w:rsid w:val="00AA7EBD"/>
    <w:rsid w:val="00AB4E1F"/>
    <w:rsid w:val="00AD797F"/>
    <w:rsid w:val="00AE1BCC"/>
    <w:rsid w:val="00AE1CA1"/>
    <w:rsid w:val="00AE464F"/>
    <w:rsid w:val="00B03A47"/>
    <w:rsid w:val="00B2071C"/>
    <w:rsid w:val="00B20EFA"/>
    <w:rsid w:val="00B352EE"/>
    <w:rsid w:val="00B36C10"/>
    <w:rsid w:val="00B5454A"/>
    <w:rsid w:val="00B60F33"/>
    <w:rsid w:val="00B6352E"/>
    <w:rsid w:val="00B65456"/>
    <w:rsid w:val="00B73548"/>
    <w:rsid w:val="00B83236"/>
    <w:rsid w:val="00BA5E3E"/>
    <w:rsid w:val="00BC161B"/>
    <w:rsid w:val="00BC6E92"/>
    <w:rsid w:val="00C00AA7"/>
    <w:rsid w:val="00C01837"/>
    <w:rsid w:val="00C2261D"/>
    <w:rsid w:val="00C432A6"/>
    <w:rsid w:val="00C455BD"/>
    <w:rsid w:val="00C7779F"/>
    <w:rsid w:val="00C87610"/>
    <w:rsid w:val="00CA25DE"/>
    <w:rsid w:val="00CC08CC"/>
    <w:rsid w:val="00CE340E"/>
    <w:rsid w:val="00D047D9"/>
    <w:rsid w:val="00D14BA2"/>
    <w:rsid w:val="00D16E7C"/>
    <w:rsid w:val="00D20647"/>
    <w:rsid w:val="00D40446"/>
    <w:rsid w:val="00D46252"/>
    <w:rsid w:val="00D54323"/>
    <w:rsid w:val="00D6175B"/>
    <w:rsid w:val="00D70F53"/>
    <w:rsid w:val="00D7290A"/>
    <w:rsid w:val="00DA3F9F"/>
    <w:rsid w:val="00DB0A55"/>
    <w:rsid w:val="00DE43D1"/>
    <w:rsid w:val="00DE61FA"/>
    <w:rsid w:val="00DF60DA"/>
    <w:rsid w:val="00E10879"/>
    <w:rsid w:val="00E13ACA"/>
    <w:rsid w:val="00E205E9"/>
    <w:rsid w:val="00E32E0E"/>
    <w:rsid w:val="00E363DA"/>
    <w:rsid w:val="00E63A26"/>
    <w:rsid w:val="00E6537C"/>
    <w:rsid w:val="00E65AE0"/>
    <w:rsid w:val="00E8203F"/>
    <w:rsid w:val="00E830D1"/>
    <w:rsid w:val="00EA25A3"/>
    <w:rsid w:val="00EA5512"/>
    <w:rsid w:val="00EC0169"/>
    <w:rsid w:val="00EC7FFD"/>
    <w:rsid w:val="00ED12CF"/>
    <w:rsid w:val="00ED12ED"/>
    <w:rsid w:val="00ED17B8"/>
    <w:rsid w:val="00ED773D"/>
    <w:rsid w:val="00EE24E3"/>
    <w:rsid w:val="00EF5F6D"/>
    <w:rsid w:val="00EF7D97"/>
    <w:rsid w:val="00F26F97"/>
    <w:rsid w:val="00F30101"/>
    <w:rsid w:val="00F42CDC"/>
    <w:rsid w:val="00F449E5"/>
    <w:rsid w:val="00F5093D"/>
    <w:rsid w:val="00F60E1D"/>
    <w:rsid w:val="00F64025"/>
    <w:rsid w:val="00F740B0"/>
    <w:rsid w:val="00F76103"/>
    <w:rsid w:val="00F811C8"/>
    <w:rsid w:val="00F875AB"/>
    <w:rsid w:val="00F8770B"/>
    <w:rsid w:val="00F910E0"/>
    <w:rsid w:val="00F91CBD"/>
    <w:rsid w:val="00FA1A00"/>
    <w:rsid w:val="00FA5099"/>
    <w:rsid w:val="00FB28BF"/>
    <w:rsid w:val="00FB71F5"/>
    <w:rsid w:val="00FC1B33"/>
    <w:rsid w:val="00FC4CA4"/>
    <w:rsid w:val="00FC7F55"/>
    <w:rsid w:val="00FD28AC"/>
    <w:rsid w:val="00FD4166"/>
    <w:rsid w:val="00FD59FA"/>
    <w:rsid w:val="00FE44E3"/>
    <w:rsid w:val="00FE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9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10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8E6D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5AE0"/>
    <w:rPr>
      <w:color w:val="0000FF" w:themeColor="hyperlink"/>
      <w:u w:val="single"/>
    </w:rPr>
  </w:style>
  <w:style w:type="character" w:customStyle="1" w:styleId="a4">
    <w:name w:val="Абзац списка Знак"/>
    <w:aliases w:val="Абзац списка для документа Знак"/>
    <w:basedOn w:val="a0"/>
    <w:link w:val="a5"/>
    <w:uiPriority w:val="34"/>
    <w:locked/>
    <w:rsid w:val="00E65AE0"/>
    <w:rPr>
      <w:rFonts w:ascii="Calibri" w:eastAsia="Calibri" w:hAnsi="Calibri" w:cs="Times New Roman"/>
    </w:rPr>
  </w:style>
  <w:style w:type="paragraph" w:styleId="a5">
    <w:name w:val="List Paragraph"/>
    <w:aliases w:val="Абзац списка для документа"/>
    <w:basedOn w:val="a"/>
    <w:link w:val="a4"/>
    <w:uiPriority w:val="34"/>
    <w:qFormat/>
    <w:rsid w:val="00E65A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ewncpi0">
    <w:name w:val="newncpi0"/>
    <w:basedOn w:val="a"/>
    <w:rsid w:val="00E65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65AE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65AE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65AE0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22"/>
    <w:qFormat/>
    <w:rsid w:val="00E65AE0"/>
    <w:rPr>
      <w:b/>
      <w:bCs/>
    </w:rPr>
  </w:style>
  <w:style w:type="paragraph" w:styleId="a7">
    <w:name w:val="Normal (Web)"/>
    <w:basedOn w:val="a"/>
    <w:link w:val="a8"/>
    <w:uiPriority w:val="99"/>
    <w:unhideWhenUsed/>
    <w:rsid w:val="00E6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075"/>
  </w:style>
  <w:style w:type="paragraph" w:styleId="ab">
    <w:name w:val="footer"/>
    <w:basedOn w:val="a"/>
    <w:link w:val="ac"/>
    <w:uiPriority w:val="99"/>
    <w:unhideWhenUsed/>
    <w:rsid w:val="004B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075"/>
  </w:style>
  <w:style w:type="paragraph" w:styleId="ad">
    <w:name w:val="Balloon Text"/>
    <w:basedOn w:val="a"/>
    <w:link w:val="ae"/>
    <w:uiPriority w:val="99"/>
    <w:semiHidden/>
    <w:unhideWhenUsed/>
    <w:rsid w:val="00BA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5E3E"/>
    <w:rPr>
      <w:rFonts w:ascii="Tahoma" w:hAnsi="Tahoma" w:cs="Tahoma"/>
      <w:sz w:val="16"/>
      <w:szCs w:val="16"/>
    </w:rPr>
  </w:style>
  <w:style w:type="paragraph" w:styleId="af">
    <w:name w:val="Title"/>
    <w:basedOn w:val="af0"/>
    <w:link w:val="af1"/>
    <w:qFormat/>
    <w:rsid w:val="00F811C8"/>
    <w:pPr>
      <w:autoSpaceDE w:val="0"/>
      <w:autoSpaceDN w:val="0"/>
      <w:adjustRightInd w:val="0"/>
      <w:spacing w:after="0" w:line="280" w:lineRule="atLeast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1">
    <w:name w:val="Название Знак"/>
    <w:basedOn w:val="a0"/>
    <w:link w:val="af"/>
    <w:rsid w:val="00F811C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0">
    <w:name w:val="Body Text"/>
    <w:basedOn w:val="a"/>
    <w:link w:val="af2"/>
    <w:rsid w:val="00F811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0"/>
    <w:rsid w:val="00F8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1837"/>
    <w:rPr>
      <w:color w:val="605E5C"/>
      <w:shd w:val="clear" w:color="auto" w:fill="E1DFDD"/>
    </w:rPr>
  </w:style>
  <w:style w:type="paragraph" w:styleId="af3">
    <w:name w:val="No Spacing"/>
    <w:aliases w:val="No Spacing,Текстовая часть"/>
    <w:link w:val="af4"/>
    <w:uiPriority w:val="1"/>
    <w:qFormat/>
    <w:rsid w:val="00F9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aliases w:val="No Spacing Знак,Текстовая часть Знак"/>
    <w:link w:val="af3"/>
    <w:uiPriority w:val="1"/>
    <w:locked/>
    <w:rsid w:val="00F91CBD"/>
    <w:rPr>
      <w:rFonts w:ascii="Calibri" w:eastAsia="Times New Roman" w:hAnsi="Calibri" w:cs="Times New Roman"/>
      <w:lang w:eastAsia="ru-RU"/>
    </w:rPr>
  </w:style>
  <w:style w:type="character" w:customStyle="1" w:styleId="a8">
    <w:name w:val="Обычный (веб) Знак"/>
    <w:link w:val="a7"/>
    <w:uiPriority w:val="99"/>
    <w:locked/>
    <w:rsid w:val="005B7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B7C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10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8E6D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5AE0"/>
    <w:rPr>
      <w:color w:val="0000FF" w:themeColor="hyperlink"/>
      <w:u w:val="single"/>
    </w:rPr>
  </w:style>
  <w:style w:type="character" w:customStyle="1" w:styleId="a4">
    <w:name w:val="Абзац списка Знак"/>
    <w:aliases w:val="Абзац списка для документа Знак"/>
    <w:basedOn w:val="a0"/>
    <w:link w:val="a5"/>
    <w:uiPriority w:val="34"/>
    <w:locked/>
    <w:rsid w:val="00E65AE0"/>
    <w:rPr>
      <w:rFonts w:ascii="Calibri" w:eastAsia="Calibri" w:hAnsi="Calibri" w:cs="Times New Roman"/>
    </w:rPr>
  </w:style>
  <w:style w:type="paragraph" w:styleId="a5">
    <w:name w:val="List Paragraph"/>
    <w:aliases w:val="Абзац списка для документа"/>
    <w:basedOn w:val="a"/>
    <w:link w:val="a4"/>
    <w:uiPriority w:val="34"/>
    <w:qFormat/>
    <w:rsid w:val="00E65A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ewncpi0">
    <w:name w:val="newncpi0"/>
    <w:basedOn w:val="a"/>
    <w:rsid w:val="00E65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65AE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65AE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65AE0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22"/>
    <w:qFormat/>
    <w:rsid w:val="00E65AE0"/>
    <w:rPr>
      <w:b/>
      <w:bCs/>
    </w:rPr>
  </w:style>
  <w:style w:type="paragraph" w:styleId="a7">
    <w:name w:val="Normal (Web)"/>
    <w:basedOn w:val="a"/>
    <w:link w:val="a8"/>
    <w:uiPriority w:val="99"/>
    <w:unhideWhenUsed/>
    <w:rsid w:val="00E6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075"/>
  </w:style>
  <w:style w:type="paragraph" w:styleId="ab">
    <w:name w:val="footer"/>
    <w:basedOn w:val="a"/>
    <w:link w:val="ac"/>
    <w:uiPriority w:val="99"/>
    <w:unhideWhenUsed/>
    <w:rsid w:val="004B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075"/>
  </w:style>
  <w:style w:type="paragraph" w:styleId="ad">
    <w:name w:val="Balloon Text"/>
    <w:basedOn w:val="a"/>
    <w:link w:val="ae"/>
    <w:uiPriority w:val="99"/>
    <w:semiHidden/>
    <w:unhideWhenUsed/>
    <w:rsid w:val="00BA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5E3E"/>
    <w:rPr>
      <w:rFonts w:ascii="Tahoma" w:hAnsi="Tahoma" w:cs="Tahoma"/>
      <w:sz w:val="16"/>
      <w:szCs w:val="16"/>
    </w:rPr>
  </w:style>
  <w:style w:type="paragraph" w:styleId="af">
    <w:name w:val="Title"/>
    <w:basedOn w:val="af0"/>
    <w:link w:val="af1"/>
    <w:qFormat/>
    <w:rsid w:val="00F811C8"/>
    <w:pPr>
      <w:autoSpaceDE w:val="0"/>
      <w:autoSpaceDN w:val="0"/>
      <w:adjustRightInd w:val="0"/>
      <w:spacing w:after="0" w:line="280" w:lineRule="atLeast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1">
    <w:name w:val="Название Знак"/>
    <w:basedOn w:val="a0"/>
    <w:link w:val="af"/>
    <w:rsid w:val="00F811C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0">
    <w:name w:val="Body Text"/>
    <w:basedOn w:val="a"/>
    <w:link w:val="af2"/>
    <w:rsid w:val="00F811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0"/>
    <w:rsid w:val="00F8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1837"/>
    <w:rPr>
      <w:color w:val="605E5C"/>
      <w:shd w:val="clear" w:color="auto" w:fill="E1DFDD"/>
    </w:rPr>
  </w:style>
  <w:style w:type="paragraph" w:styleId="af3">
    <w:name w:val="No Spacing"/>
    <w:aliases w:val="No Spacing,Текстовая часть"/>
    <w:link w:val="af4"/>
    <w:uiPriority w:val="1"/>
    <w:qFormat/>
    <w:rsid w:val="00F9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aliases w:val="No Spacing Знак,Текстовая часть Знак"/>
    <w:link w:val="af3"/>
    <w:uiPriority w:val="1"/>
    <w:locked/>
    <w:rsid w:val="00F91CBD"/>
    <w:rPr>
      <w:rFonts w:ascii="Calibri" w:eastAsia="Times New Roman" w:hAnsi="Calibri" w:cs="Times New Roman"/>
      <w:lang w:eastAsia="ru-RU"/>
    </w:rPr>
  </w:style>
  <w:style w:type="character" w:customStyle="1" w:styleId="a8">
    <w:name w:val="Обычный (веб) Знак"/>
    <w:link w:val="a7"/>
    <w:uiPriority w:val="99"/>
    <w:locked/>
    <w:rsid w:val="005B7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B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ia-service@mail.ru" TargetMode="External"/><Relationship Id="rId13" Type="http://schemas.openxmlformats.org/officeDocument/2006/relationships/hyperlink" Target="mailto:ecologia-service@mail.ru" TargetMode="External"/><Relationship Id="rId18" Type="http://schemas.openxmlformats.org/officeDocument/2006/relationships/hyperlink" Target="https://vitebsk.vitebsk-region.gov.by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ail.yandex.by/?ncrnd=3625&amp;uid=51881206" TargetMode="External"/><Relationship Id="rId17" Type="http://schemas.openxmlformats.org/officeDocument/2006/relationships/hyperlink" Target="mailto:Broiler_vi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cologia-service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oiler_vi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by/?ncrnd=3625&amp;uid=51881206" TargetMode="External"/><Relationship Id="rId10" Type="http://schemas.openxmlformats.org/officeDocument/2006/relationships/hyperlink" Target="mailto:vitrik@vitebsk.b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tebsk.vitebsk-region.gov.by" TargetMode="External"/><Relationship Id="rId14" Type="http://schemas.openxmlformats.org/officeDocument/2006/relationships/hyperlink" Target="mailto:Broiler_v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Мария Александровна Соколовская</cp:lastModifiedBy>
  <cp:revision>2</cp:revision>
  <cp:lastPrinted>2020-07-15T10:28:00Z</cp:lastPrinted>
  <dcterms:created xsi:type="dcterms:W3CDTF">2023-06-21T05:30:00Z</dcterms:created>
  <dcterms:modified xsi:type="dcterms:W3CDTF">2023-06-21T05:30:00Z</dcterms:modified>
</cp:coreProperties>
</file>