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CD2652">
        <w:rPr>
          <w:b/>
          <w:sz w:val="28"/>
          <w:szCs w:val="28"/>
        </w:rPr>
        <w:t>3</w:t>
      </w:r>
      <w:r w:rsidR="00112BB1">
        <w:rPr>
          <w:b/>
          <w:sz w:val="28"/>
          <w:szCs w:val="28"/>
        </w:rPr>
        <w:t>-МУ НОВКИНСКОМУ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416F80" w:rsidRPr="008A3EDA">
        <w:rPr>
          <w:b/>
          <w:sz w:val="28"/>
          <w:szCs w:val="28"/>
        </w:rPr>
        <w:t>1</w:t>
      </w:r>
      <w:r w:rsidR="00CD2652">
        <w:rPr>
          <w:b/>
          <w:sz w:val="28"/>
          <w:szCs w:val="28"/>
        </w:rPr>
        <w:t>9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CD2652" w:rsidRDefault="00CD2652" w:rsidP="00EA1A07">
            <w:pPr>
              <w:pStyle w:val="a3"/>
              <w:spacing w:after="0"/>
              <w:jc w:val="center"/>
              <w:rPr>
                <w:b/>
                <w:i/>
              </w:rPr>
            </w:pPr>
          </w:p>
          <w:p w:rsidR="002F25CF" w:rsidRDefault="002F25CF" w:rsidP="00EA1A07">
            <w:pPr>
              <w:pStyle w:val="a3"/>
              <w:spacing w:after="0"/>
              <w:jc w:val="center"/>
              <w:rPr>
                <w:b/>
                <w:i/>
              </w:rPr>
            </w:pPr>
          </w:p>
          <w:p w:rsidR="002F25CF" w:rsidRDefault="002F25CF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2F25CF">
              <w:rPr>
                <w:b/>
                <w:i/>
                <w:noProof/>
              </w:rPr>
              <w:drawing>
                <wp:inline distT="0" distB="0" distL="0" distR="0">
                  <wp:extent cx="2524125" cy="3424082"/>
                  <wp:effectExtent l="0" t="0" r="0" b="0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144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425" cy="3482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2BB1" w:rsidRDefault="00112BB1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E05BC3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</w:t>
            </w:r>
            <w:bookmarkStart w:id="0" w:name="_GoBack"/>
            <w:bookmarkEnd w:id="0"/>
            <w:r w:rsidR="002F25CF">
              <w:rPr>
                <w:b/>
                <w:sz w:val="28"/>
                <w:szCs w:val="28"/>
              </w:rPr>
              <w:t>НЯКОВА</w:t>
            </w:r>
          </w:p>
          <w:p w:rsidR="00440563" w:rsidRPr="009718F7" w:rsidRDefault="002F25CF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КСЕНИЯ ВЛАДИМИРОВНА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0D69AF" w:rsidRDefault="002F25CF" w:rsidP="002F25C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B4AAF">
              <w:rPr>
                <w:sz w:val="24"/>
                <w:szCs w:val="24"/>
              </w:rPr>
              <w:t>Родилась в 1987</w:t>
            </w:r>
            <w:r w:rsidR="00991C55">
              <w:rPr>
                <w:sz w:val="24"/>
                <w:szCs w:val="24"/>
              </w:rPr>
              <w:t xml:space="preserve"> году</w:t>
            </w:r>
            <w:r w:rsidR="002B4AAF">
              <w:rPr>
                <w:sz w:val="24"/>
                <w:szCs w:val="24"/>
              </w:rPr>
              <w:t xml:space="preserve"> в городе </w:t>
            </w:r>
            <w:r w:rsidRPr="002F25CF">
              <w:rPr>
                <w:sz w:val="24"/>
                <w:szCs w:val="24"/>
              </w:rPr>
              <w:t xml:space="preserve">Витебске. </w:t>
            </w:r>
          </w:p>
          <w:p w:rsidR="002F25CF" w:rsidRPr="002F25CF" w:rsidRDefault="002F25CF" w:rsidP="000D69AF">
            <w:pPr>
              <w:pStyle w:val="a8"/>
              <w:ind w:firstLine="430"/>
              <w:jc w:val="both"/>
              <w:rPr>
                <w:sz w:val="24"/>
                <w:szCs w:val="24"/>
              </w:rPr>
            </w:pPr>
            <w:r w:rsidRPr="002F25CF">
              <w:rPr>
                <w:sz w:val="24"/>
                <w:szCs w:val="24"/>
              </w:rPr>
              <w:t>В 2005 году окончила Среднюю школу № 45 г.</w:t>
            </w:r>
            <w:r w:rsidR="002B4AAF">
              <w:rPr>
                <w:sz w:val="24"/>
                <w:szCs w:val="24"/>
              </w:rPr>
              <w:t xml:space="preserve"> </w:t>
            </w:r>
            <w:r w:rsidR="00991C55">
              <w:rPr>
                <w:sz w:val="24"/>
                <w:szCs w:val="24"/>
              </w:rPr>
              <w:t xml:space="preserve">Витебска имени В.Ф. Маргелова. </w:t>
            </w:r>
            <w:r w:rsidRPr="002F25CF">
              <w:rPr>
                <w:sz w:val="24"/>
                <w:szCs w:val="24"/>
              </w:rPr>
              <w:t>В 2014 году - Витебский государственный университет имени П.М.</w:t>
            </w:r>
            <w:r w:rsidR="002B4AAF">
              <w:rPr>
                <w:sz w:val="24"/>
                <w:szCs w:val="24"/>
              </w:rPr>
              <w:t xml:space="preserve"> </w:t>
            </w:r>
            <w:r w:rsidRPr="002F25CF">
              <w:rPr>
                <w:sz w:val="24"/>
                <w:szCs w:val="24"/>
              </w:rPr>
              <w:t>Машерова, факультет социальной педагогики</w:t>
            </w:r>
            <w:r w:rsidR="00991C55">
              <w:rPr>
                <w:sz w:val="24"/>
                <w:szCs w:val="24"/>
              </w:rPr>
              <w:t xml:space="preserve"> и психологии по специальности </w:t>
            </w:r>
            <w:r w:rsidRPr="002F25CF">
              <w:rPr>
                <w:sz w:val="24"/>
                <w:szCs w:val="24"/>
              </w:rPr>
              <w:t>«Специалист по специальной работе – педагог»</w:t>
            </w:r>
            <w:r w:rsidR="000D69AF">
              <w:rPr>
                <w:sz w:val="24"/>
                <w:szCs w:val="24"/>
              </w:rPr>
              <w:t>.</w:t>
            </w:r>
          </w:p>
          <w:p w:rsidR="002F25CF" w:rsidRPr="002F25CF" w:rsidRDefault="002F25CF" w:rsidP="002F25C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F">
              <w:rPr>
                <w:rFonts w:ascii="Times New Roman" w:hAnsi="Times New Roman" w:cs="Times New Roman"/>
                <w:sz w:val="24"/>
                <w:szCs w:val="24"/>
              </w:rPr>
              <w:t>В 2015 году прошла переподготовку по специальности «Дошкольное образование».</w:t>
            </w:r>
          </w:p>
          <w:p w:rsidR="002F25CF" w:rsidRDefault="002F25CF" w:rsidP="002F25C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F">
              <w:rPr>
                <w:rFonts w:ascii="Times New Roman" w:hAnsi="Times New Roman" w:cs="Times New Roman"/>
                <w:sz w:val="24"/>
                <w:szCs w:val="24"/>
              </w:rPr>
              <w:t xml:space="preserve">Свой трудовой путь начала в Витебском районе с 2015 года в должности заместителя заведующего по основной деятельности Коптянского детского сада Витебского района. </w:t>
            </w:r>
          </w:p>
          <w:p w:rsidR="002F25CF" w:rsidRDefault="002B4AAF" w:rsidP="002F25C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2017 года </w:t>
            </w:r>
            <w:r w:rsidR="002F25CF" w:rsidRPr="002F25CF">
              <w:rPr>
                <w:rFonts w:ascii="Times New Roman" w:hAnsi="Times New Roman" w:cs="Times New Roman"/>
                <w:sz w:val="24"/>
                <w:szCs w:val="24"/>
              </w:rPr>
              <w:t xml:space="preserve">работала </w:t>
            </w:r>
            <w:r w:rsidR="00991C5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F25CF" w:rsidRPr="002F25CF">
              <w:rPr>
                <w:rFonts w:ascii="Times New Roman" w:hAnsi="Times New Roman" w:cs="Times New Roman"/>
                <w:sz w:val="24"/>
                <w:szCs w:val="24"/>
              </w:rPr>
              <w:t xml:space="preserve">Бабиничском детском  саду Витебского района в должности заведующего. </w:t>
            </w:r>
          </w:p>
          <w:p w:rsidR="002F25CF" w:rsidRDefault="002F25CF" w:rsidP="002F25C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F">
              <w:rPr>
                <w:rFonts w:ascii="Times New Roman" w:hAnsi="Times New Roman" w:cs="Times New Roman"/>
                <w:sz w:val="24"/>
                <w:szCs w:val="24"/>
              </w:rPr>
              <w:t>В настоящее время -  заведующий Новкинского дошкольного центра развития ребенка.</w:t>
            </w:r>
          </w:p>
          <w:p w:rsidR="000D69AF" w:rsidRPr="002F25CF" w:rsidRDefault="000D69AF" w:rsidP="002F25C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Белорусской партии «Белая Русь».</w:t>
            </w:r>
          </w:p>
          <w:p w:rsidR="00440563" w:rsidRPr="00440563" w:rsidRDefault="002F25CF" w:rsidP="002F25CF">
            <w:pPr>
              <w:ind w:firstLine="708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25CF" w:rsidRDefault="002F25CF" w:rsidP="002F25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5CF">
        <w:rPr>
          <w:rFonts w:ascii="Times New Roman" w:hAnsi="Times New Roman" w:cs="Times New Roman"/>
          <w:color w:val="000000" w:themeColor="text1"/>
          <w:sz w:val="28"/>
          <w:szCs w:val="28"/>
        </w:rPr>
        <w:t>Как кандидат в депутаты я ставлю перед собой следующие задачи:</w:t>
      </w:r>
    </w:p>
    <w:p w:rsidR="002F25CF" w:rsidRPr="002F25CF" w:rsidRDefault="002F25CF" w:rsidP="002F25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5CF" w:rsidRPr="002F25CF" w:rsidRDefault="000D69AF" w:rsidP="002F25CF">
      <w:pPr>
        <w:pStyle w:val="a7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разработку и поддержку</w:t>
      </w:r>
      <w:r w:rsidR="002F25CF" w:rsidRPr="002F25CF">
        <w:rPr>
          <w:color w:val="000000" w:themeColor="text1"/>
          <w:szCs w:val="28"/>
        </w:rPr>
        <w:t xml:space="preserve"> политик и программ для детей: смогу применить свой опыт и знания в области детского образования и развития для разработки политик и программ, которые будут способствовать благополучию и развитию детей в обществе. Буду выступать за развитие и поддержку высококачественных детских учреждений, учреждений здравоохранения, програм</w:t>
      </w:r>
      <w:r>
        <w:rPr>
          <w:color w:val="000000" w:themeColor="text1"/>
          <w:szCs w:val="28"/>
        </w:rPr>
        <w:t>м поддержки родителей, улучшение</w:t>
      </w:r>
      <w:r w:rsidR="002F25CF" w:rsidRPr="002F25CF">
        <w:rPr>
          <w:color w:val="000000" w:themeColor="text1"/>
          <w:szCs w:val="28"/>
        </w:rPr>
        <w:t xml:space="preserve"> благополучия многодетных и нуждающихся семей, инициативы по развитию нашего родного края и другие меры, направленные на улучшение жизни человека;</w:t>
      </w:r>
    </w:p>
    <w:p w:rsidR="002F25CF" w:rsidRPr="002F25CF" w:rsidRDefault="000D69AF" w:rsidP="002F25CF">
      <w:pPr>
        <w:pStyle w:val="a7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защиту</w:t>
      </w:r>
      <w:r w:rsidR="002F25CF" w:rsidRPr="002F25CF">
        <w:rPr>
          <w:color w:val="000000" w:themeColor="text1"/>
          <w:szCs w:val="28"/>
        </w:rPr>
        <w:t xml:space="preserve"> прав и интересов детей: буду выступать в защиту прав детей на равные возможности в образовании, здоровье и благополучие, усиление защиты детей от насилия, эксплуатации и других форм неблагоприятного обращения;</w:t>
      </w:r>
    </w:p>
    <w:p w:rsidR="002F25CF" w:rsidRPr="002F25CF" w:rsidRDefault="002F25CF" w:rsidP="002F25CF">
      <w:pPr>
        <w:pStyle w:val="a7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szCs w:val="28"/>
        </w:rPr>
      </w:pPr>
      <w:r w:rsidRPr="002F25CF">
        <w:rPr>
          <w:color w:val="000000" w:themeColor="text1"/>
          <w:szCs w:val="28"/>
        </w:rPr>
        <w:t>повышение осведомленности и образования: проводить информационные кампании, выступления и образовательные мероприятия, чтобы привлечь внимание к вопросам детского благополучия и важности инвестиций в детей.</w:t>
      </w:r>
    </w:p>
    <w:p w:rsidR="002F25CF" w:rsidRDefault="002F25CF" w:rsidP="002F25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2652" w:rsidRPr="00103852" w:rsidRDefault="00CD2652" w:rsidP="002F2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CD2652" w:rsidRPr="00103852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A8" w:rsidRPr="00B91E67" w:rsidRDefault="00FC5AA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FC5AA8" w:rsidRPr="00B91E67" w:rsidRDefault="00FC5AA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A8" w:rsidRPr="00B91E67" w:rsidRDefault="00FC5AA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FC5AA8" w:rsidRPr="00B91E67" w:rsidRDefault="00FC5AA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02DC8"/>
    <w:multiLevelType w:val="hybridMultilevel"/>
    <w:tmpl w:val="1600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42A7B"/>
    <w:multiLevelType w:val="hybridMultilevel"/>
    <w:tmpl w:val="F6D6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3C30DF"/>
    <w:multiLevelType w:val="hybridMultilevel"/>
    <w:tmpl w:val="0B5E7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84"/>
    <w:rsid w:val="000124DC"/>
    <w:rsid w:val="00030936"/>
    <w:rsid w:val="00034F93"/>
    <w:rsid w:val="000D69AF"/>
    <w:rsid w:val="00112BB1"/>
    <w:rsid w:val="00134092"/>
    <w:rsid w:val="0018673F"/>
    <w:rsid w:val="001919A7"/>
    <w:rsid w:val="001A49F0"/>
    <w:rsid w:val="00201A74"/>
    <w:rsid w:val="00260E19"/>
    <w:rsid w:val="002B2274"/>
    <w:rsid w:val="002B4AAF"/>
    <w:rsid w:val="002F25CF"/>
    <w:rsid w:val="002F4A8F"/>
    <w:rsid w:val="00312ED3"/>
    <w:rsid w:val="0035537D"/>
    <w:rsid w:val="0037470C"/>
    <w:rsid w:val="00377761"/>
    <w:rsid w:val="003C5370"/>
    <w:rsid w:val="003E7674"/>
    <w:rsid w:val="003F717C"/>
    <w:rsid w:val="00416F80"/>
    <w:rsid w:val="0043483D"/>
    <w:rsid w:val="00440563"/>
    <w:rsid w:val="00474997"/>
    <w:rsid w:val="004D4551"/>
    <w:rsid w:val="00570448"/>
    <w:rsid w:val="00593A21"/>
    <w:rsid w:val="005B2B1A"/>
    <w:rsid w:val="005D0C84"/>
    <w:rsid w:val="00607278"/>
    <w:rsid w:val="006A6E56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86B08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91C55"/>
    <w:rsid w:val="009B109B"/>
    <w:rsid w:val="009B4BD8"/>
    <w:rsid w:val="009F143F"/>
    <w:rsid w:val="00A21832"/>
    <w:rsid w:val="00AA1398"/>
    <w:rsid w:val="00AB3E18"/>
    <w:rsid w:val="00AE4CAA"/>
    <w:rsid w:val="00B13BAD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CD2652"/>
    <w:rsid w:val="00D24D59"/>
    <w:rsid w:val="00D31038"/>
    <w:rsid w:val="00D3233C"/>
    <w:rsid w:val="00DB0E07"/>
    <w:rsid w:val="00DE1F7D"/>
    <w:rsid w:val="00DF4197"/>
    <w:rsid w:val="00DF6B5C"/>
    <w:rsid w:val="00E05BC3"/>
    <w:rsid w:val="00E40A9E"/>
    <w:rsid w:val="00E8638B"/>
    <w:rsid w:val="00EA1A07"/>
    <w:rsid w:val="00EC3E35"/>
    <w:rsid w:val="00F031B1"/>
    <w:rsid w:val="00F25961"/>
    <w:rsid w:val="00F4051D"/>
    <w:rsid w:val="00F513AA"/>
    <w:rsid w:val="00F62BE3"/>
    <w:rsid w:val="00F86CD4"/>
    <w:rsid w:val="00FC5AA8"/>
    <w:rsid w:val="00FE1ECB"/>
    <w:rsid w:val="00FE7B63"/>
    <w:rsid w:val="00FF2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05FB"/>
  <w15:docId w15:val="{82BF7C8E-A67B-49C7-877D-194FF6B3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B5185-81E5-480D-A18B-A6AFA043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2024-01-05T08:51:00Z</cp:lastPrinted>
  <dcterms:created xsi:type="dcterms:W3CDTF">2024-02-16T06:36:00Z</dcterms:created>
  <dcterms:modified xsi:type="dcterms:W3CDTF">2024-02-16T06:36:00Z</dcterms:modified>
</cp:coreProperties>
</file>