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77" w:rsidRDefault="00A9582E" w:rsidP="009F45C2">
      <w:pPr>
        <w:pStyle w:val="a3"/>
        <w:spacing w:before="0" w:beforeAutospacing="0" w:after="0" w:afterAutospacing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работе, проводимой по </w:t>
      </w:r>
      <w:r w:rsidR="006D0A4A">
        <w:rPr>
          <w:rFonts w:ascii="Times New Roman" w:hAnsi="Times New Roman" w:cs="Times New Roman"/>
          <w:sz w:val="30"/>
          <w:szCs w:val="30"/>
        </w:rPr>
        <w:t>подготовке к 75-летию освобождения Республики Беларусь от немецко-фашистских захватчиков</w:t>
      </w:r>
    </w:p>
    <w:p w:rsidR="003247BD" w:rsidRPr="00A9582E" w:rsidRDefault="003247BD" w:rsidP="009F45C2">
      <w:pPr>
        <w:pStyle w:val="a3"/>
        <w:spacing w:before="0" w:beforeAutospacing="0" w:after="0" w:afterAutospacing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A9582E" w:rsidRPr="00A9582E" w:rsidRDefault="00A9582E" w:rsidP="00A9582E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82E">
        <w:rPr>
          <w:rFonts w:ascii="Times New Roman" w:hAnsi="Times New Roman" w:cs="Times New Roman"/>
          <w:sz w:val="30"/>
          <w:szCs w:val="30"/>
        </w:rPr>
        <w:t>На территории Витебского района расположено 112 захоронений погибших в ходе войн (3 захоронения поставлены на учет в текущем году)</w:t>
      </w:r>
      <w:r w:rsidRPr="00A9582E">
        <w:rPr>
          <w:rFonts w:ascii="Times New Roman" w:hAnsi="Times New Roman" w:cs="Times New Roman"/>
          <w:sz w:val="30"/>
        </w:rPr>
        <w:t xml:space="preserve">. Из них: </w:t>
      </w:r>
      <w:r w:rsidRPr="00A9582E">
        <w:rPr>
          <w:rFonts w:ascii="Times New Roman" w:hAnsi="Times New Roman" w:cs="Times New Roman"/>
          <w:sz w:val="30"/>
          <w:szCs w:val="30"/>
        </w:rPr>
        <w:t>3 воинских кладбища (д.Шапуры, аг.Зароново, д.Михайлово), 81 братская могила, 28 индивидуальных могил.</w:t>
      </w:r>
    </w:p>
    <w:p w:rsidR="00A9582E" w:rsidRPr="00A9582E" w:rsidRDefault="00A9582E" w:rsidP="00A9582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82E">
        <w:rPr>
          <w:rFonts w:ascii="Times New Roman" w:hAnsi="Times New Roman" w:cs="Times New Roman"/>
          <w:sz w:val="30"/>
          <w:szCs w:val="30"/>
        </w:rPr>
        <w:t>С целью наведения порядка на захоронениях, погибших в ходе войн, председателем райисполкома принято распоряжение о назначении ответственных должностных лиц и закреплении организаций за воинскими захоронениями (распоряжением от 11 марта 2019 г. № 67р «О назначении ответственных должностных лиц и закреплении организаций за воинскими захоронениями»). Распоряжением председателя за каждым воинским захоронением закрепляются организации, которые в течение года занимаются его ремонтом и благоустройством, определяется круг ответственных должностных лиц закрепленных за сельсоветом, на которых возлагается обязанность проводить мониторинг состояния воинских захоронений.</w:t>
      </w:r>
    </w:p>
    <w:p w:rsidR="00A9582E" w:rsidRPr="00A9582E" w:rsidRDefault="00A9582E" w:rsidP="00A9582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82E">
        <w:rPr>
          <w:rFonts w:ascii="Times New Roman" w:hAnsi="Times New Roman" w:cs="Times New Roman"/>
          <w:sz w:val="30"/>
          <w:szCs w:val="30"/>
        </w:rPr>
        <w:t>Кроме того, за всеми воинскими захоронениями и местами воинской славы решениями сельских исполнительных комитетов (далее – сельисполком) закрепляются учреждения и организации, расположенные на территории сельсовета, которые обеспечивают должный уход и благоустройство памятных мест.</w:t>
      </w:r>
    </w:p>
    <w:p w:rsidR="00A9582E" w:rsidRPr="00A9582E" w:rsidRDefault="00A9582E" w:rsidP="00A9582E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82E">
        <w:rPr>
          <w:rFonts w:ascii="Times New Roman" w:hAnsi="Times New Roman" w:cs="Times New Roman"/>
          <w:sz w:val="30"/>
          <w:szCs w:val="30"/>
        </w:rPr>
        <w:t xml:space="preserve">Все захоронения погибших в ходе войн, расположенные на территории Витебского района, находятся в удовлетворительном состоянии. </w:t>
      </w:r>
    </w:p>
    <w:p w:rsidR="00A9582E" w:rsidRPr="00A9582E" w:rsidRDefault="00A9582E" w:rsidP="00A9582E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82E">
        <w:rPr>
          <w:rFonts w:ascii="Times New Roman" w:hAnsi="Times New Roman" w:cs="Times New Roman"/>
          <w:sz w:val="30"/>
          <w:szCs w:val="30"/>
        </w:rPr>
        <w:t>Воинские захоронения всегда находятся в поле зрения райисполкома, сельисполкомов. Работы по ремонту и благоустройству воинских захоронений, нанесению установленных фамилий на мемориальные плиты проводятся постоянно.</w:t>
      </w:r>
    </w:p>
    <w:p w:rsidR="00A9582E" w:rsidRPr="00A9582E" w:rsidRDefault="00A9582E" w:rsidP="00A9582E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82E">
        <w:rPr>
          <w:rFonts w:ascii="Times New Roman" w:hAnsi="Times New Roman" w:cs="Times New Roman"/>
          <w:sz w:val="30"/>
          <w:szCs w:val="30"/>
        </w:rPr>
        <w:t xml:space="preserve">Во исполнение распоряжения № 67р отделом идеологической работы, культуры и по делам молодежи райисполкома совместно с Витебской районной ветеранской организацией Белорусского общественного объединения ветеранов в апреле-мае 2019 года проводится мониторинг захоронений, погибших в ходе войн, расположенных на территории района. </w:t>
      </w:r>
    </w:p>
    <w:p w:rsidR="00A9582E" w:rsidRPr="00A9582E" w:rsidRDefault="00A9582E" w:rsidP="00A9582E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82E">
        <w:rPr>
          <w:rFonts w:ascii="Times New Roman" w:hAnsi="Times New Roman" w:cs="Times New Roman"/>
          <w:sz w:val="30"/>
          <w:szCs w:val="30"/>
        </w:rPr>
        <w:t>2. Во исполнение п.1 распоряжения Президента Республики Беларусь от 20.07.2018 № 147 рп «О благоустройстве мест захоронений» в  2018 году  - текущий период 2019 годах проделана следующая работа.</w:t>
      </w:r>
    </w:p>
    <w:p w:rsidR="00A9582E" w:rsidRPr="00A9582E" w:rsidRDefault="00A9582E" w:rsidP="00A9582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82E">
        <w:rPr>
          <w:rFonts w:ascii="Times New Roman" w:hAnsi="Times New Roman" w:cs="Times New Roman"/>
          <w:sz w:val="30"/>
          <w:szCs w:val="30"/>
        </w:rPr>
        <w:lastRenderedPageBreak/>
        <w:t>В 2018 году на проведение работ по ремонту воинских захоронений в рамках Государственной программы на 2015-2020 годы по увековечению памяти погибших при защите Отечества и сохранению памяти о жертвах войн выделено 20 218,00 руб. (Вымнянскому сельисполкому – 10 218,00 руб., Летчанскому и  Шапечинскому  по 5 000 руб.).</w:t>
      </w:r>
    </w:p>
    <w:p w:rsidR="00A9582E" w:rsidRPr="00A9582E" w:rsidRDefault="00A9582E" w:rsidP="00A9582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82E">
        <w:rPr>
          <w:rFonts w:ascii="Times New Roman" w:hAnsi="Times New Roman" w:cs="Times New Roman"/>
          <w:sz w:val="30"/>
          <w:szCs w:val="30"/>
        </w:rPr>
        <w:t>В 2018 году Вымнянским сельисполкомом произведен ремонт двух воинских захоронений:</w:t>
      </w:r>
    </w:p>
    <w:p w:rsidR="00A9582E" w:rsidRPr="00A9582E" w:rsidRDefault="00A9582E" w:rsidP="00A9582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82E">
        <w:rPr>
          <w:rFonts w:ascii="Times New Roman" w:hAnsi="Times New Roman" w:cs="Times New Roman"/>
          <w:sz w:val="30"/>
          <w:szCs w:val="30"/>
        </w:rPr>
        <w:t>- на братском кладбище, расположенном в д.Манулки (государственный учетный номер 2296), произведены работы по облицовке существующего памятника гранитом с нанесением 285 фамилий;</w:t>
      </w:r>
    </w:p>
    <w:p w:rsidR="00A9582E" w:rsidRPr="00A9582E" w:rsidRDefault="00A9582E" w:rsidP="00A9582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82E">
        <w:rPr>
          <w:rFonts w:ascii="Times New Roman" w:hAnsi="Times New Roman" w:cs="Times New Roman"/>
          <w:sz w:val="30"/>
          <w:szCs w:val="30"/>
        </w:rPr>
        <w:t>- на воинском захоронении, расположенном аг.Вымно (государственный учетный номер 4451), произведены работы по укладке тротуарной плитки на дорожке к памятнику, установлена гранитная плита с изображением.</w:t>
      </w:r>
    </w:p>
    <w:p w:rsidR="00A9582E" w:rsidRPr="00A9582E" w:rsidRDefault="00A9582E" w:rsidP="00A9582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82E">
        <w:rPr>
          <w:rFonts w:ascii="Times New Roman" w:hAnsi="Times New Roman" w:cs="Times New Roman"/>
          <w:sz w:val="30"/>
          <w:szCs w:val="30"/>
        </w:rPr>
        <w:t xml:space="preserve">Кроме того, произведены работы по облицовке гранитом памятника Герою Советского Союза  А.Е. Угловскому (поворот на аг.Вымно, 20-й км.). </w:t>
      </w:r>
    </w:p>
    <w:p w:rsidR="00A9582E" w:rsidRPr="00A9582E" w:rsidRDefault="00A9582E" w:rsidP="00A9582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82E">
        <w:rPr>
          <w:rFonts w:ascii="Times New Roman" w:hAnsi="Times New Roman" w:cs="Times New Roman"/>
          <w:sz w:val="30"/>
          <w:szCs w:val="30"/>
        </w:rPr>
        <w:t xml:space="preserve">Летчанским сельисполкомом в пределах выделенной суммы - 5,00 тыс.руб. произведены работы по текущему ремонту 10 мемориальных плит воинского захоронения, расположенного в д.Старое Село (государственный учетный номе 4421). </w:t>
      </w:r>
    </w:p>
    <w:p w:rsidR="00A9582E" w:rsidRPr="00A9582E" w:rsidRDefault="00A9582E" w:rsidP="00A9582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82E">
        <w:rPr>
          <w:rFonts w:ascii="Times New Roman" w:hAnsi="Times New Roman" w:cs="Times New Roman"/>
          <w:sz w:val="30"/>
          <w:szCs w:val="30"/>
        </w:rPr>
        <w:t>Шапечинский сельисполком бюджетные средства в средства в сумме 5,30 тыс.руб. (5,0 тыс. бюджетные средства, 0,3 собственные средства) на ремонт воинского захоронения, расположенного в д.Кузьменцы (государственный учетный номе 4445). Установлено 20 мемориальных плит, нанесено 987 фамилий.</w:t>
      </w:r>
    </w:p>
    <w:p w:rsidR="00A9582E" w:rsidRPr="00A9582E" w:rsidRDefault="00A9582E" w:rsidP="00A9582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82E">
        <w:rPr>
          <w:rFonts w:ascii="Times New Roman" w:hAnsi="Times New Roman" w:cs="Times New Roman"/>
          <w:sz w:val="30"/>
          <w:szCs w:val="30"/>
        </w:rPr>
        <w:t>На работы по ремонту и реконструкции воинских захоронений направляются средства не только районного бюджета, используются собственные средства сельисполкомов, так же привлекаются спонсорские средства.</w:t>
      </w:r>
    </w:p>
    <w:p w:rsidR="00A9582E" w:rsidRPr="00A9582E" w:rsidRDefault="00A9582E" w:rsidP="00A9582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82E">
        <w:rPr>
          <w:rFonts w:ascii="Times New Roman" w:hAnsi="Times New Roman" w:cs="Times New Roman"/>
          <w:sz w:val="30"/>
          <w:szCs w:val="30"/>
        </w:rPr>
        <w:t xml:space="preserve">Всего в 2018 году на проведение работ по реконструкции и ремонту воинских захоронений и памятников воинской славы израсходовано 27 247,98 руб., в том числе 5 720 средства спонсоров. </w:t>
      </w:r>
    </w:p>
    <w:p w:rsidR="00A9582E" w:rsidRPr="00A9582E" w:rsidRDefault="00A9582E" w:rsidP="00A9582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82E">
        <w:rPr>
          <w:rFonts w:ascii="Times New Roman" w:hAnsi="Times New Roman" w:cs="Times New Roman"/>
          <w:sz w:val="30"/>
          <w:szCs w:val="30"/>
        </w:rPr>
        <w:t>Всего в 2018 году силами сельисполкомов и закрепленных организаций проведены следующие работы:</w:t>
      </w:r>
    </w:p>
    <w:p w:rsidR="00A9582E" w:rsidRPr="00A9582E" w:rsidRDefault="00A9582E" w:rsidP="00A9582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82E">
        <w:rPr>
          <w:rFonts w:ascii="Times New Roman" w:hAnsi="Times New Roman" w:cs="Times New Roman"/>
          <w:sz w:val="30"/>
          <w:szCs w:val="30"/>
        </w:rPr>
        <w:t xml:space="preserve">- косметический ремонт на 65 воинском захоронении; </w:t>
      </w:r>
    </w:p>
    <w:p w:rsidR="00A9582E" w:rsidRPr="00A9582E" w:rsidRDefault="00A9582E" w:rsidP="00A9582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82E">
        <w:rPr>
          <w:rFonts w:ascii="Times New Roman" w:hAnsi="Times New Roman" w:cs="Times New Roman"/>
          <w:sz w:val="30"/>
          <w:szCs w:val="30"/>
        </w:rPr>
        <w:t>- заменено 38 мемориальных плит;</w:t>
      </w:r>
    </w:p>
    <w:p w:rsidR="00A9582E" w:rsidRPr="00A9582E" w:rsidRDefault="00A9582E" w:rsidP="00A9582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82E">
        <w:rPr>
          <w:rFonts w:ascii="Times New Roman" w:hAnsi="Times New Roman" w:cs="Times New Roman"/>
          <w:sz w:val="30"/>
          <w:szCs w:val="30"/>
        </w:rPr>
        <w:t>- нанесено 1793 фамилии погибших на мемориальные плиты воинских захоронений;</w:t>
      </w:r>
    </w:p>
    <w:p w:rsidR="00A9582E" w:rsidRPr="00A9582E" w:rsidRDefault="00A9582E" w:rsidP="00A9582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82E">
        <w:rPr>
          <w:rFonts w:ascii="Times New Roman" w:hAnsi="Times New Roman" w:cs="Times New Roman"/>
          <w:sz w:val="30"/>
          <w:szCs w:val="30"/>
        </w:rPr>
        <w:t>- установлено 5 новых мемориальных досок.</w:t>
      </w:r>
    </w:p>
    <w:p w:rsidR="00A9582E" w:rsidRPr="00A9582E" w:rsidRDefault="00A9582E" w:rsidP="00A9582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82E">
        <w:rPr>
          <w:rFonts w:ascii="Times New Roman" w:hAnsi="Times New Roman" w:cs="Times New Roman"/>
          <w:sz w:val="30"/>
          <w:szCs w:val="30"/>
        </w:rPr>
        <w:t>- проведено благоустройство всех воинских захоронений.</w:t>
      </w:r>
    </w:p>
    <w:p w:rsidR="00A9582E" w:rsidRPr="00A9582E" w:rsidRDefault="00A9582E" w:rsidP="00A9582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82E">
        <w:rPr>
          <w:rFonts w:ascii="Times New Roman" w:hAnsi="Times New Roman" w:cs="Times New Roman"/>
          <w:sz w:val="30"/>
          <w:szCs w:val="30"/>
        </w:rPr>
        <w:lastRenderedPageBreak/>
        <w:t>В 2018 года райисполкомом, сельскими исполнительными комитетами, общественными организациями проводилась работа по привлечению средств добровольных пожертвований граждан и юридических лиц на ремонт и благоустройство воинских захоронений. За отчетный период на данные цели привлечено 5 720 средств спонсоров.</w:t>
      </w:r>
    </w:p>
    <w:p w:rsidR="00A9582E" w:rsidRPr="00A9582E" w:rsidRDefault="00A9582E" w:rsidP="00A9582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82E">
        <w:rPr>
          <w:rFonts w:ascii="Times New Roman" w:hAnsi="Times New Roman" w:cs="Times New Roman"/>
          <w:sz w:val="30"/>
          <w:szCs w:val="30"/>
        </w:rPr>
        <w:t>Например, Куринским сельисполкомом привлечены средства спонсоров в сумме 1 000 руб. которые направлены на ремонт воинских захоронений № 4419, расположенного в д.Задвинье, и № 4417,  расположенное в д.Курино (могила Героя Советского Союза М.Ф.Сильницкого).</w:t>
      </w:r>
    </w:p>
    <w:p w:rsidR="00A9582E" w:rsidRPr="00A9582E" w:rsidRDefault="00A9582E" w:rsidP="00A9582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82E">
        <w:rPr>
          <w:rFonts w:ascii="Times New Roman" w:hAnsi="Times New Roman" w:cs="Times New Roman"/>
          <w:sz w:val="30"/>
          <w:szCs w:val="30"/>
        </w:rPr>
        <w:t>На территории Мазоловского сельсовета за счет средств закрепленных организаций и спонсорских средств в сумме 1 450 рублей проведены работы по косметическому ремонту всех захоронений и памятных мест.</w:t>
      </w:r>
    </w:p>
    <w:p w:rsidR="00A9582E" w:rsidRPr="00A9582E" w:rsidRDefault="00A9582E" w:rsidP="00A9582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82E">
        <w:rPr>
          <w:rFonts w:ascii="Times New Roman" w:hAnsi="Times New Roman" w:cs="Times New Roman"/>
          <w:sz w:val="30"/>
          <w:szCs w:val="30"/>
        </w:rPr>
        <w:t xml:space="preserve">Аналогичная работа проведена и Новкинским и  Октябрьским сельисполкомами, где на данные виды работ привлечены спонсорские средства в сумме 1 000 руб. и 270 руб. соответственно. </w:t>
      </w:r>
    </w:p>
    <w:p w:rsidR="00A9582E" w:rsidRPr="00A9582E" w:rsidRDefault="00A9582E" w:rsidP="00A9582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82E">
        <w:rPr>
          <w:rFonts w:ascii="Times New Roman" w:hAnsi="Times New Roman" w:cs="Times New Roman"/>
          <w:sz w:val="30"/>
          <w:szCs w:val="30"/>
        </w:rPr>
        <w:t>Витебской районной организацией Белорусского общественного объединения ветеранов привлечены спонсорские средства в сумме 2 000 рублей от иностранного общества с ограниченной ответственностью  «Татбелнефтепродукт». Данные средства направлены на ремонт воинского захоронения № 2298, расположенного в д.Городнянский мох Новкинского сельсовета.</w:t>
      </w:r>
    </w:p>
    <w:p w:rsidR="00A9582E" w:rsidRPr="00A9582E" w:rsidRDefault="00A9582E" w:rsidP="00A9582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82E">
        <w:rPr>
          <w:rFonts w:ascii="Times New Roman" w:hAnsi="Times New Roman" w:cs="Times New Roman"/>
          <w:sz w:val="30"/>
          <w:szCs w:val="30"/>
        </w:rPr>
        <w:t>В 2019 году на ремонт и реконструкцию воинских захоронений, нанесение установленных фамилий на мемориальные плиты захоронений  направлено 42,149 тыс.рублей, в том числе:</w:t>
      </w:r>
    </w:p>
    <w:p w:rsidR="00A9582E" w:rsidRPr="00A9582E" w:rsidRDefault="00A9582E" w:rsidP="00A9582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82E">
        <w:rPr>
          <w:rFonts w:ascii="Times New Roman" w:hAnsi="Times New Roman" w:cs="Times New Roman"/>
          <w:sz w:val="30"/>
          <w:szCs w:val="30"/>
        </w:rPr>
        <w:t>Вымнянский сельсовет 2,0 тыс. рублей;</w:t>
      </w:r>
    </w:p>
    <w:p w:rsidR="00A9582E" w:rsidRPr="00A9582E" w:rsidRDefault="00A9582E" w:rsidP="00A9582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82E">
        <w:rPr>
          <w:rFonts w:ascii="Times New Roman" w:hAnsi="Times New Roman" w:cs="Times New Roman"/>
          <w:sz w:val="30"/>
          <w:szCs w:val="30"/>
        </w:rPr>
        <w:t>Зароновский сельсовет 5,0 тыс. рублей;</w:t>
      </w:r>
    </w:p>
    <w:p w:rsidR="00A9582E" w:rsidRPr="00A9582E" w:rsidRDefault="00A9582E" w:rsidP="00A9582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82E">
        <w:rPr>
          <w:rFonts w:ascii="Times New Roman" w:hAnsi="Times New Roman" w:cs="Times New Roman"/>
          <w:sz w:val="30"/>
          <w:szCs w:val="30"/>
        </w:rPr>
        <w:t>Летчанский сельсовет 15,0 тыс. рублей;</w:t>
      </w:r>
    </w:p>
    <w:p w:rsidR="00A9582E" w:rsidRPr="00A9582E" w:rsidRDefault="00A9582E" w:rsidP="00A9582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82E">
        <w:rPr>
          <w:rFonts w:ascii="Times New Roman" w:hAnsi="Times New Roman" w:cs="Times New Roman"/>
          <w:sz w:val="30"/>
          <w:szCs w:val="30"/>
        </w:rPr>
        <w:t>Новкинский сельсовет 20,149 тыс. рублей.</w:t>
      </w:r>
    </w:p>
    <w:p w:rsidR="00A9582E" w:rsidRPr="00A9582E" w:rsidRDefault="00A9582E" w:rsidP="00A9582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82E">
        <w:rPr>
          <w:rFonts w:ascii="Times New Roman" w:hAnsi="Times New Roman" w:cs="Times New Roman"/>
          <w:sz w:val="30"/>
          <w:szCs w:val="30"/>
        </w:rPr>
        <w:t>По состоянию на 1 мая 2019 г. Летчансктм сельисполкомом проведены следующие работы:</w:t>
      </w:r>
    </w:p>
    <w:p w:rsidR="00A9582E" w:rsidRPr="00A9582E" w:rsidRDefault="00A9582E" w:rsidP="00A9582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82E">
        <w:rPr>
          <w:rFonts w:ascii="Times New Roman" w:hAnsi="Times New Roman" w:cs="Times New Roman"/>
          <w:sz w:val="30"/>
          <w:szCs w:val="30"/>
        </w:rPr>
        <w:t>Текущий ремонт несущих металлоконструкций – 801,46 руб. (проводится оплата);</w:t>
      </w:r>
    </w:p>
    <w:p w:rsidR="00A9582E" w:rsidRPr="00A9582E" w:rsidRDefault="00A9582E" w:rsidP="00A9582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82E">
        <w:rPr>
          <w:rFonts w:ascii="Times New Roman" w:hAnsi="Times New Roman" w:cs="Times New Roman"/>
          <w:sz w:val="30"/>
          <w:szCs w:val="30"/>
        </w:rPr>
        <w:t>Изготовлены новые государственные знаки на 5 воинских захоронениях – 250,02 руб. (работы оплачены).</w:t>
      </w:r>
    </w:p>
    <w:p w:rsidR="00A9582E" w:rsidRPr="00A9582E" w:rsidRDefault="00A9582E" w:rsidP="00A9582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82E">
        <w:rPr>
          <w:rFonts w:ascii="Times New Roman" w:hAnsi="Times New Roman" w:cs="Times New Roman"/>
          <w:sz w:val="30"/>
          <w:szCs w:val="30"/>
        </w:rPr>
        <w:t>Зароновским сельисполкомом выполнены ремонтные работы на воинских захоронениях (по состоянию на 15 мая 2019 г. работы не оплачены) на сумму 2311,01 руб., в том числе:</w:t>
      </w:r>
    </w:p>
    <w:p w:rsidR="00A9582E" w:rsidRPr="00A9582E" w:rsidRDefault="00A9582E" w:rsidP="00A9582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82E">
        <w:rPr>
          <w:rFonts w:ascii="Times New Roman" w:hAnsi="Times New Roman" w:cs="Times New Roman"/>
          <w:sz w:val="30"/>
          <w:szCs w:val="30"/>
        </w:rPr>
        <w:t>Косметический ремонт – 165,48 руб.;</w:t>
      </w:r>
    </w:p>
    <w:p w:rsidR="00A9582E" w:rsidRPr="00A9582E" w:rsidRDefault="00A9582E" w:rsidP="00A9582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82E">
        <w:rPr>
          <w:rFonts w:ascii="Times New Roman" w:hAnsi="Times New Roman" w:cs="Times New Roman"/>
          <w:sz w:val="30"/>
          <w:szCs w:val="30"/>
        </w:rPr>
        <w:t>Нанесение фамилий на мемориальные плиты  - 500,00 руб.;</w:t>
      </w:r>
    </w:p>
    <w:p w:rsidR="00A9582E" w:rsidRPr="00A9582E" w:rsidRDefault="00A9582E" w:rsidP="00A9582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82E">
        <w:rPr>
          <w:rFonts w:ascii="Times New Roman" w:hAnsi="Times New Roman" w:cs="Times New Roman"/>
          <w:sz w:val="30"/>
          <w:szCs w:val="30"/>
        </w:rPr>
        <w:t>Стойки и установка стоек для закрепления табличек и фамилиями – 684,85 руб.;</w:t>
      </w:r>
    </w:p>
    <w:p w:rsidR="00A9582E" w:rsidRPr="00A9582E" w:rsidRDefault="00A9582E" w:rsidP="00A9582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82E">
        <w:rPr>
          <w:rFonts w:ascii="Times New Roman" w:hAnsi="Times New Roman" w:cs="Times New Roman"/>
          <w:sz w:val="30"/>
          <w:szCs w:val="30"/>
        </w:rPr>
        <w:lastRenderedPageBreak/>
        <w:t>Оштукатуривание тумб с фамилиями – 253,00</w:t>
      </w:r>
    </w:p>
    <w:p w:rsidR="00A9582E" w:rsidRPr="00A9582E" w:rsidRDefault="00A9582E" w:rsidP="00A9582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82E">
        <w:rPr>
          <w:rFonts w:ascii="Times New Roman" w:hAnsi="Times New Roman" w:cs="Times New Roman"/>
          <w:sz w:val="30"/>
          <w:szCs w:val="30"/>
        </w:rPr>
        <w:t>Новкинский сельисполком направляет денежные средства, выделенные в 2019 году, на ремонт воинского захоронения № 2298, расположенного в д.Городнянский Мох. Планируется провести замену мемориальных плит с фамилиями 1400 погибших, замену пешеходных дорожек, ремонт ступеней. Работы будут выполнены к 3 июля 2019 г.</w:t>
      </w:r>
    </w:p>
    <w:p w:rsidR="00A9582E" w:rsidRPr="00A9582E" w:rsidRDefault="00A9582E" w:rsidP="00A9582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82E">
        <w:rPr>
          <w:rFonts w:ascii="Times New Roman" w:hAnsi="Times New Roman" w:cs="Times New Roman"/>
          <w:sz w:val="30"/>
          <w:szCs w:val="30"/>
        </w:rPr>
        <w:t>Вымнянский сельисполком денежные средства направляет на ремонт воинского захоронения № 2103, расположенного в д.Сокольники. Изготовлены плиты с фамилиями 145 погибших на сумму 1997,40 руб. проводится работа по их установке.</w:t>
      </w:r>
    </w:p>
    <w:p w:rsidR="00A9582E" w:rsidRPr="00A9582E" w:rsidRDefault="00A9582E" w:rsidP="00A9582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82E">
        <w:rPr>
          <w:rFonts w:ascii="Times New Roman" w:hAnsi="Times New Roman" w:cs="Times New Roman"/>
          <w:sz w:val="30"/>
          <w:szCs w:val="30"/>
        </w:rPr>
        <w:t>3. 3 июля 2019 г. планируется открытие в торжественной обстановке воинского захоронения, расположенного в д.Городнянский Мох, после реконструкции.</w:t>
      </w:r>
    </w:p>
    <w:p w:rsidR="00A9582E" w:rsidRPr="00956247" w:rsidRDefault="00A9582E" w:rsidP="00A9582E">
      <w:pPr>
        <w:spacing w:line="360" w:lineRule="auto"/>
        <w:ind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 </w:t>
      </w:r>
    </w:p>
    <w:p w:rsidR="00CD0E77" w:rsidRPr="00A9582E" w:rsidRDefault="00CD0E77" w:rsidP="005F353D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CD0E77" w:rsidRPr="005C7DF4" w:rsidRDefault="00CD0E77" w:rsidP="005F353D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C7DF4">
        <w:rPr>
          <w:rFonts w:ascii="Times New Roman" w:hAnsi="Times New Roman" w:cs="Times New Roman"/>
          <w:b/>
          <w:bCs/>
          <w:sz w:val="30"/>
          <w:szCs w:val="30"/>
        </w:rPr>
        <w:t>О работе, проводимой государственным учреждением «Территориальный центр социального обслуживания населения Витебского района»</w:t>
      </w:r>
    </w:p>
    <w:p w:rsidR="00CD0E77" w:rsidRPr="00BD3C91" w:rsidRDefault="00CD0E77" w:rsidP="00BD3C9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D3C91">
        <w:rPr>
          <w:rFonts w:ascii="Times New Roman" w:hAnsi="Times New Roman" w:cs="Times New Roman"/>
          <w:sz w:val="30"/>
          <w:szCs w:val="30"/>
        </w:rPr>
        <w:t>На учете в государственном учреждении «Территориальный центр социального обслуживания населения Витебского района» (далее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BD3C91">
        <w:rPr>
          <w:rFonts w:ascii="Times New Roman" w:hAnsi="Times New Roman" w:cs="Times New Roman"/>
          <w:sz w:val="30"/>
          <w:szCs w:val="30"/>
        </w:rPr>
        <w:t xml:space="preserve"> Центр) по состоянию на 14.03.2019 состоит: ветеранов ВОВ – 34, в том числе инвалидов ВОВ – 7;  участников ВОВ - 20; семей погибших в ВОВ – 7;  бывших узников – 318 чел.</w:t>
      </w:r>
    </w:p>
    <w:p w:rsidR="00CD0E77" w:rsidRPr="005C7DF4" w:rsidRDefault="00CD0E77" w:rsidP="009F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3C91">
        <w:rPr>
          <w:rFonts w:ascii="Times New Roman" w:hAnsi="Times New Roman" w:cs="Times New Roman"/>
          <w:sz w:val="30"/>
          <w:szCs w:val="30"/>
        </w:rPr>
        <w:t>Директором Центра утвержден план мероприятий по подготовке празднования 75-й годовщины освобождения Республики Беларусь от немецко-фашистских захватчиков и Победы советского народа в Великой</w:t>
      </w:r>
      <w:r w:rsidRPr="005C7DF4">
        <w:rPr>
          <w:rFonts w:ascii="Times New Roman" w:hAnsi="Times New Roman" w:cs="Times New Roman"/>
          <w:sz w:val="30"/>
          <w:szCs w:val="30"/>
        </w:rPr>
        <w:t xml:space="preserve"> Отечественной войне.</w:t>
      </w:r>
    </w:p>
    <w:p w:rsidR="00CD0E77" w:rsidRPr="005C7DF4" w:rsidRDefault="00CD0E77" w:rsidP="009F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7DF4">
        <w:rPr>
          <w:rFonts w:ascii="Times New Roman" w:hAnsi="Times New Roman" w:cs="Times New Roman"/>
          <w:sz w:val="30"/>
          <w:szCs w:val="30"/>
        </w:rPr>
        <w:t xml:space="preserve">Согласно утвержденному плану специалистами Центра проведено 100% обследование ветеранов ВОВ, семей погибших в годы ВОВ, бывших узников. Поступило 5 заявок от ветеранов ВОВ, </w:t>
      </w:r>
      <w:r w:rsidRPr="00BD3C91">
        <w:rPr>
          <w:rFonts w:ascii="Times New Roman" w:hAnsi="Times New Roman" w:cs="Times New Roman"/>
          <w:sz w:val="30"/>
          <w:szCs w:val="30"/>
        </w:rPr>
        <w:t>4</w:t>
      </w:r>
      <w:r w:rsidRPr="005C7DF4">
        <w:rPr>
          <w:rFonts w:ascii="Times New Roman" w:hAnsi="Times New Roman" w:cs="Times New Roman"/>
          <w:sz w:val="30"/>
          <w:szCs w:val="30"/>
        </w:rPr>
        <w:t xml:space="preserve"> из которых включены в решение </w:t>
      </w:r>
      <w:r>
        <w:rPr>
          <w:rFonts w:ascii="Times New Roman" w:hAnsi="Times New Roman" w:cs="Times New Roman"/>
          <w:sz w:val="30"/>
          <w:szCs w:val="30"/>
        </w:rPr>
        <w:t>райисполкома</w:t>
      </w:r>
      <w:r w:rsidRPr="005C7DF4">
        <w:rPr>
          <w:rFonts w:ascii="Times New Roman" w:hAnsi="Times New Roman" w:cs="Times New Roman"/>
          <w:sz w:val="30"/>
          <w:szCs w:val="30"/>
        </w:rPr>
        <w:t xml:space="preserve"> «Об утверждении плана мероприятий по выполнению просьб и пожеланий ветеранов Великой Отечественной войны»: оказание материальной помощи на ремонт пола, покупку обоев и покраску пола; оказание материальной помощи на приобретение материалов для обустройства придомовой территории; оказание материальной помощи на приобретение кирпича для ремонта печи; оказание материальной помощи на ремонт квартиры.</w:t>
      </w:r>
    </w:p>
    <w:p w:rsidR="00CD0E77" w:rsidRPr="00E446C6" w:rsidRDefault="00CD0E77" w:rsidP="009F45C2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E446C6">
        <w:rPr>
          <w:rFonts w:ascii="Times New Roman" w:hAnsi="Times New Roman" w:cs="Times New Roman"/>
          <w:sz w:val="30"/>
          <w:szCs w:val="30"/>
        </w:rPr>
        <w:t>1 заявка - на установку автономного пожарного извещателя. Поступило 22 заявки от бывших узников:</w:t>
      </w:r>
    </w:p>
    <w:p w:rsidR="00CD0E77" w:rsidRPr="00E446C6" w:rsidRDefault="00CD0E77" w:rsidP="009F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46C6">
        <w:rPr>
          <w:rFonts w:ascii="Times New Roman" w:hAnsi="Times New Roman" w:cs="Times New Roman"/>
          <w:sz w:val="30"/>
          <w:szCs w:val="30"/>
        </w:rPr>
        <w:t xml:space="preserve">21 заявка - на установку автономного пожарного извещателя; 1 заявка - ремонт печи. </w:t>
      </w:r>
    </w:p>
    <w:p w:rsidR="00CD0E77" w:rsidRPr="00E446C6" w:rsidRDefault="00CD0E77" w:rsidP="009F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46C6">
        <w:rPr>
          <w:rFonts w:ascii="Times New Roman" w:hAnsi="Times New Roman" w:cs="Times New Roman"/>
          <w:sz w:val="30"/>
          <w:szCs w:val="30"/>
        </w:rPr>
        <w:t>Заявки будут выполнены в течение 2 квартала текущего года.</w:t>
      </w:r>
    </w:p>
    <w:p w:rsidR="00CD0E77" w:rsidRPr="005C7DF4" w:rsidRDefault="00CD0E77" w:rsidP="009F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46C6">
        <w:rPr>
          <w:rFonts w:ascii="Times New Roman" w:hAnsi="Times New Roman" w:cs="Times New Roman"/>
          <w:sz w:val="30"/>
          <w:szCs w:val="30"/>
        </w:rPr>
        <w:lastRenderedPageBreak/>
        <w:t>5 ветеранов ВОВ, нуждающихся в посторонней</w:t>
      </w:r>
      <w:r w:rsidRPr="005C7DF4">
        <w:rPr>
          <w:rFonts w:ascii="Times New Roman" w:hAnsi="Times New Roman" w:cs="Times New Roman"/>
          <w:sz w:val="30"/>
          <w:szCs w:val="30"/>
        </w:rPr>
        <w:t xml:space="preserve"> помощи, обслуживаются социальными работниками на дому, 29 - бывших узников.</w:t>
      </w:r>
    </w:p>
    <w:p w:rsidR="00CD0E77" w:rsidRPr="005C7DF4" w:rsidRDefault="00CD0E77" w:rsidP="009F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7DF4">
        <w:rPr>
          <w:rFonts w:ascii="Times New Roman" w:hAnsi="Times New Roman" w:cs="Times New Roman"/>
          <w:sz w:val="30"/>
          <w:szCs w:val="30"/>
        </w:rPr>
        <w:t xml:space="preserve">Приказом директора Центра ветераны Великой Отечественной войны будут освобождены от оплаты за надомное обслуживание и за оказание платных разовых услуг в течение мая 2019 года. </w:t>
      </w:r>
    </w:p>
    <w:p w:rsidR="00CD0E77" w:rsidRPr="005C7DF4" w:rsidRDefault="00CD0E77" w:rsidP="009F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7DF4">
        <w:rPr>
          <w:rFonts w:ascii="Times New Roman" w:hAnsi="Times New Roman" w:cs="Times New Roman"/>
          <w:sz w:val="30"/>
          <w:szCs w:val="30"/>
        </w:rPr>
        <w:t>В мае 2019 года социальные работники отделения социальной помощи на дому примут участие в мероприятиях по наведению одного воинского захоронения и двух могил неизвестным солдатам в городском поселке Сураж.</w:t>
      </w:r>
    </w:p>
    <w:p w:rsidR="00CD0E77" w:rsidRPr="005C7DF4" w:rsidRDefault="00CD0E77" w:rsidP="009F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7DF4">
        <w:rPr>
          <w:rFonts w:ascii="Times New Roman" w:hAnsi="Times New Roman" w:cs="Times New Roman"/>
          <w:sz w:val="30"/>
          <w:szCs w:val="30"/>
        </w:rPr>
        <w:t>Центр окажет содействие по вручению подарков, приобретенных за счет местного бюджета.</w:t>
      </w:r>
    </w:p>
    <w:p w:rsidR="00CD0E77" w:rsidRPr="005C7DF4" w:rsidRDefault="00CD0E77" w:rsidP="009F45C2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7DF4">
        <w:rPr>
          <w:rFonts w:ascii="Times New Roman" w:hAnsi="Times New Roman" w:cs="Times New Roman"/>
          <w:sz w:val="30"/>
          <w:szCs w:val="30"/>
        </w:rPr>
        <w:t>В отделениях дневного пребывания Центра планируется проведение культурно-массовых мероприятий, посвященных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войне, посещение ветеранов Великой Отечественной войны на дому с вручением сувениров, изготовленных пожилыми гражданами и лицами с ограниченными возможностями, посещающими кружок Центра.</w:t>
      </w:r>
    </w:p>
    <w:p w:rsidR="00CD0E77" w:rsidRPr="005C7DF4" w:rsidRDefault="00CD0E77" w:rsidP="009F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7DF4">
        <w:rPr>
          <w:rFonts w:ascii="Times New Roman" w:hAnsi="Times New Roman" w:cs="Times New Roman"/>
          <w:sz w:val="30"/>
          <w:szCs w:val="30"/>
        </w:rPr>
        <w:t>На предприятия, на которых ранее работали ветераны Великой Отечественной войны, направлены письма с просьбой оказать материальную помощь в связи с празднованием 75-й годовщины освобождения Республики Беларусь от немецко-фашистских захватчиков и Победы советского народа в Великой Отечественной войне.</w:t>
      </w:r>
    </w:p>
    <w:p w:rsidR="00CD0E77" w:rsidRPr="005C7DF4" w:rsidRDefault="00CD0E77" w:rsidP="009F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7DF4">
        <w:rPr>
          <w:rFonts w:ascii="Times New Roman" w:hAnsi="Times New Roman" w:cs="Times New Roman"/>
          <w:sz w:val="30"/>
          <w:szCs w:val="30"/>
        </w:rPr>
        <w:t>Все ветераны ВОВ закреплены за предприятиями, организациями и учреждениями района с целью оказания шефской помощи.</w:t>
      </w:r>
    </w:p>
    <w:p w:rsidR="00CD0E77" w:rsidRPr="005C7DF4" w:rsidRDefault="00CD0E77" w:rsidP="009F45C2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D0E77" w:rsidRPr="005C7DF4" w:rsidRDefault="00CD0E77" w:rsidP="009F45C2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C7DF4">
        <w:rPr>
          <w:rFonts w:ascii="Times New Roman" w:hAnsi="Times New Roman" w:cs="Times New Roman"/>
          <w:b/>
          <w:bCs/>
          <w:sz w:val="30"/>
          <w:szCs w:val="30"/>
        </w:rPr>
        <w:t>О работе, проводимой отделом идеологической работы, культуры и по делам молодежи Витебского райисполкома</w:t>
      </w:r>
    </w:p>
    <w:p w:rsidR="00CD0E77" w:rsidRPr="005C7DF4" w:rsidRDefault="00CD0E77" w:rsidP="009F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7DF4">
        <w:rPr>
          <w:rFonts w:ascii="Times New Roman" w:hAnsi="Times New Roman" w:cs="Times New Roman"/>
          <w:sz w:val="30"/>
          <w:szCs w:val="30"/>
        </w:rPr>
        <w:t>Разработан и утвержден план мероприятий по подготовке празднования 75-й годовщины освобождения Республики Беларусь от немецко-фашистских захватчиков и Победы советского народа в Великой Отечественной войне.</w:t>
      </w:r>
    </w:p>
    <w:p w:rsidR="00CD0E77" w:rsidRPr="005C7DF4" w:rsidRDefault="00CD0E77" w:rsidP="009F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7DF4">
        <w:rPr>
          <w:rFonts w:ascii="Times New Roman" w:hAnsi="Times New Roman" w:cs="Times New Roman"/>
          <w:sz w:val="30"/>
          <w:szCs w:val="30"/>
        </w:rPr>
        <w:t>Проводится мониторинг мест воинских захоронений и мемориальных комплексов, уделя</w:t>
      </w:r>
      <w:r>
        <w:rPr>
          <w:rFonts w:ascii="Times New Roman" w:hAnsi="Times New Roman" w:cs="Times New Roman"/>
          <w:sz w:val="30"/>
          <w:szCs w:val="30"/>
        </w:rPr>
        <w:t>етс</w:t>
      </w:r>
      <w:r w:rsidRPr="005C7DF4">
        <w:rPr>
          <w:rFonts w:ascii="Times New Roman" w:hAnsi="Times New Roman" w:cs="Times New Roman"/>
          <w:sz w:val="30"/>
          <w:szCs w:val="30"/>
        </w:rPr>
        <w:t>я особое внимание воински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5C7DF4">
        <w:rPr>
          <w:rFonts w:ascii="Times New Roman" w:hAnsi="Times New Roman" w:cs="Times New Roman"/>
          <w:sz w:val="30"/>
          <w:szCs w:val="30"/>
        </w:rPr>
        <w:t xml:space="preserve"> захоронения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5C7DF4">
        <w:rPr>
          <w:rFonts w:ascii="Times New Roman" w:hAnsi="Times New Roman" w:cs="Times New Roman"/>
          <w:sz w:val="30"/>
          <w:szCs w:val="30"/>
        </w:rPr>
        <w:t>, которые находятся на гражданских кладбищах, в труднодоступных местах.</w:t>
      </w:r>
    </w:p>
    <w:p w:rsidR="00CD0E77" w:rsidRPr="005C7DF4" w:rsidRDefault="00CD0E77" w:rsidP="009F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7DF4">
        <w:rPr>
          <w:rFonts w:ascii="Times New Roman" w:hAnsi="Times New Roman" w:cs="Times New Roman"/>
          <w:sz w:val="30"/>
          <w:szCs w:val="30"/>
        </w:rPr>
        <w:t>Проводится работа по привлечению к поисковой работе «ОБД-Мемориал» представителей общественных организаций, членов патриотических клубов. Ведется работа по сверке фамилий погибших защитников Отечества.</w:t>
      </w:r>
    </w:p>
    <w:p w:rsidR="00CD0E77" w:rsidRPr="005C7DF4" w:rsidRDefault="00CD0E77" w:rsidP="009F45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CD0E77" w:rsidRPr="005C7DF4" w:rsidRDefault="00CD0E77" w:rsidP="009F45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C7DF4">
        <w:rPr>
          <w:rFonts w:ascii="Times New Roman" w:hAnsi="Times New Roman" w:cs="Times New Roman"/>
          <w:b/>
          <w:bCs/>
          <w:sz w:val="30"/>
          <w:szCs w:val="30"/>
        </w:rPr>
        <w:lastRenderedPageBreak/>
        <w:t>О работе, проводимой отделом по образованию Витебского райисполкома</w:t>
      </w:r>
    </w:p>
    <w:p w:rsidR="00CD0E77" w:rsidRPr="005C7DF4" w:rsidRDefault="00CD0E77" w:rsidP="009F45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C7DF4">
        <w:rPr>
          <w:rFonts w:ascii="Times New Roman" w:hAnsi="Times New Roman" w:cs="Times New Roman"/>
          <w:sz w:val="30"/>
          <w:szCs w:val="30"/>
        </w:rPr>
        <w:t xml:space="preserve">В каждом учреждении образования составлены планы работы по подготовке и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8"/>
        <w:gridCol w:w="3260"/>
        <w:gridCol w:w="4480"/>
      </w:tblGrid>
      <w:tr w:rsidR="00CD0E77" w:rsidRPr="005C7DF4">
        <w:tc>
          <w:tcPr>
            <w:tcW w:w="1908" w:type="dxa"/>
          </w:tcPr>
          <w:p w:rsidR="00CD0E77" w:rsidRPr="005C7DF4" w:rsidRDefault="00CD0E77" w:rsidP="0002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Дата </w:t>
            </w:r>
          </w:p>
        </w:tc>
        <w:tc>
          <w:tcPr>
            <w:tcW w:w="3260" w:type="dxa"/>
          </w:tcPr>
          <w:p w:rsidR="00CD0E77" w:rsidRPr="005C7DF4" w:rsidRDefault="00CD0E77" w:rsidP="0002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Место</w:t>
            </w:r>
          </w:p>
        </w:tc>
        <w:tc>
          <w:tcPr>
            <w:tcW w:w="4480" w:type="dxa"/>
          </w:tcPr>
          <w:p w:rsidR="00CD0E77" w:rsidRPr="005C7DF4" w:rsidRDefault="00CD0E77" w:rsidP="0002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Мероприятие</w:t>
            </w:r>
          </w:p>
        </w:tc>
      </w:tr>
      <w:tr w:rsidR="00CD0E77" w:rsidRPr="005C7DF4">
        <w:tc>
          <w:tcPr>
            <w:tcW w:w="1908" w:type="dxa"/>
          </w:tcPr>
          <w:p w:rsidR="00CD0E77" w:rsidRPr="005C7DF4" w:rsidRDefault="00CD0E77" w:rsidP="00020F07">
            <w:pPr>
              <w:spacing w:after="75" w:line="33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D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20.04.2019</w:t>
            </w:r>
          </w:p>
          <w:p w:rsidR="00CD0E77" w:rsidRPr="005C7DF4" w:rsidRDefault="00CD0E77" w:rsidP="0002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CD0E77" w:rsidRPr="005C7DF4" w:rsidRDefault="00CD0E77" w:rsidP="00E446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</w:rPr>
            </w:pPr>
            <w:r w:rsidRPr="005C7DF4">
              <w:rPr>
                <w:rFonts w:ascii="Times New Roman" w:hAnsi="Times New Roman" w:cs="Times New Roman"/>
                <w:kern w:val="36"/>
                <w:sz w:val="26"/>
                <w:szCs w:val="26"/>
              </w:rPr>
              <w:t xml:space="preserve">ГУО «Вымнянская детский сад – </w:t>
            </w:r>
          </w:p>
          <w:p w:rsidR="00CD0E77" w:rsidRPr="005C7DF4" w:rsidRDefault="00CD0E77" w:rsidP="00E446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C7DF4">
              <w:rPr>
                <w:rFonts w:ascii="Times New Roman" w:hAnsi="Times New Roman" w:cs="Times New Roman"/>
                <w:kern w:val="36"/>
                <w:sz w:val="26"/>
                <w:szCs w:val="26"/>
              </w:rPr>
              <w:t>средняя школа Витебского района»</w:t>
            </w:r>
          </w:p>
        </w:tc>
        <w:tc>
          <w:tcPr>
            <w:tcW w:w="4480" w:type="dxa"/>
          </w:tcPr>
          <w:p w:rsidR="00CD0E77" w:rsidRPr="005C7DF4" w:rsidRDefault="00CD0E77" w:rsidP="0002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C7D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Акция «Их подвиг мы  всердце храним». Посадка аллеи им. А.Е.Угловского</w:t>
            </w:r>
          </w:p>
        </w:tc>
      </w:tr>
      <w:tr w:rsidR="00CD0E77" w:rsidRPr="005C7DF4">
        <w:tc>
          <w:tcPr>
            <w:tcW w:w="1908" w:type="dxa"/>
          </w:tcPr>
          <w:p w:rsidR="00CD0E77" w:rsidRPr="005C7DF4" w:rsidRDefault="00CD0E77" w:rsidP="0002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20.04.2019</w:t>
            </w:r>
          </w:p>
        </w:tc>
        <w:tc>
          <w:tcPr>
            <w:tcW w:w="3260" w:type="dxa"/>
          </w:tcPr>
          <w:p w:rsidR="00CD0E77" w:rsidRPr="005C7DF4" w:rsidRDefault="00CD0E77" w:rsidP="00020F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</w:rPr>
            </w:pPr>
            <w:r w:rsidRPr="005C7DF4">
              <w:rPr>
                <w:rFonts w:ascii="Times New Roman" w:hAnsi="Times New Roman" w:cs="Times New Roman"/>
                <w:kern w:val="36"/>
                <w:sz w:val="26"/>
                <w:szCs w:val="26"/>
              </w:rPr>
              <w:t xml:space="preserve">ГУО «Кировская </w:t>
            </w:r>
          </w:p>
          <w:p w:rsidR="00CD0E77" w:rsidRPr="005C7DF4" w:rsidRDefault="00CD0E77" w:rsidP="00020F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</w:rPr>
            </w:pPr>
            <w:r w:rsidRPr="005C7DF4">
              <w:rPr>
                <w:rFonts w:ascii="Times New Roman" w:hAnsi="Times New Roman" w:cs="Times New Roman"/>
                <w:kern w:val="36"/>
                <w:sz w:val="26"/>
                <w:szCs w:val="26"/>
              </w:rPr>
              <w:t>средняя школа Витебского района»</w:t>
            </w:r>
          </w:p>
          <w:p w:rsidR="00CD0E77" w:rsidRPr="005C7DF4" w:rsidRDefault="00CD0E77" w:rsidP="0002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480" w:type="dxa"/>
          </w:tcPr>
          <w:p w:rsidR="00CD0E77" w:rsidRPr="005C7DF4" w:rsidRDefault="00CD0E77" w:rsidP="0002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Акция «Посади дерево» в честь Героя Советского Союза К.Заслоноваи Года малой родины (фруктовый сад на территории УО)</w:t>
            </w:r>
          </w:p>
        </w:tc>
      </w:tr>
      <w:tr w:rsidR="00CD0E77" w:rsidRPr="005C7DF4">
        <w:tc>
          <w:tcPr>
            <w:tcW w:w="1908" w:type="dxa"/>
          </w:tcPr>
          <w:p w:rsidR="00CD0E77" w:rsidRPr="005C7DF4" w:rsidRDefault="00CD0E77" w:rsidP="0002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20.04.2019</w:t>
            </w:r>
          </w:p>
        </w:tc>
        <w:tc>
          <w:tcPr>
            <w:tcW w:w="3260" w:type="dxa"/>
          </w:tcPr>
          <w:p w:rsidR="00CD0E77" w:rsidRPr="005C7DF4" w:rsidRDefault="00CD0E77" w:rsidP="0002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«Коптянская базовая школа Витебского района имени Героя Советского Союза Г.С.Григорьева»</w:t>
            </w:r>
          </w:p>
        </w:tc>
        <w:tc>
          <w:tcPr>
            <w:tcW w:w="4480" w:type="dxa"/>
          </w:tcPr>
          <w:p w:rsidR="00CD0E77" w:rsidRPr="005C7DF4" w:rsidRDefault="00CD0E77" w:rsidP="0002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Посадка аллеи в честь Героя Советсткого Союза Г.С.Григорьева</w:t>
            </w:r>
          </w:p>
        </w:tc>
      </w:tr>
      <w:tr w:rsidR="00CD0E77" w:rsidRPr="005C7DF4">
        <w:tc>
          <w:tcPr>
            <w:tcW w:w="1908" w:type="dxa"/>
          </w:tcPr>
          <w:p w:rsidR="00CD0E77" w:rsidRPr="005C7DF4" w:rsidRDefault="00CD0E77" w:rsidP="0002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16-20.04.2019</w:t>
            </w:r>
          </w:p>
        </w:tc>
        <w:tc>
          <w:tcPr>
            <w:tcW w:w="3260" w:type="dxa"/>
          </w:tcPr>
          <w:p w:rsidR="00CD0E77" w:rsidRPr="005C7DF4" w:rsidRDefault="00CD0E77" w:rsidP="0002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«Сосновская детский сад - базовая школа Витебского района»</w:t>
            </w:r>
          </w:p>
        </w:tc>
        <w:tc>
          <w:tcPr>
            <w:tcW w:w="4480" w:type="dxa"/>
          </w:tcPr>
          <w:p w:rsidR="00CD0E77" w:rsidRPr="005C7DF4" w:rsidRDefault="00CD0E77" w:rsidP="0002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Посадка берез в честь командира партизанской бригады «Алексей» А.Ф.Данукалова</w:t>
            </w:r>
          </w:p>
        </w:tc>
      </w:tr>
      <w:tr w:rsidR="00CD0E77" w:rsidRPr="005C7DF4">
        <w:tc>
          <w:tcPr>
            <w:tcW w:w="1908" w:type="dxa"/>
          </w:tcPr>
          <w:p w:rsidR="00CD0E77" w:rsidRPr="005C7DF4" w:rsidRDefault="00CD0E77" w:rsidP="0002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16-20.04.2019</w:t>
            </w:r>
          </w:p>
        </w:tc>
        <w:tc>
          <w:tcPr>
            <w:tcW w:w="3260" w:type="dxa"/>
          </w:tcPr>
          <w:p w:rsidR="00CD0E77" w:rsidRPr="005C7DF4" w:rsidRDefault="00CD0E77" w:rsidP="0002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«Запольская детский сад – средняя школа Витебского района»</w:t>
            </w:r>
          </w:p>
        </w:tc>
        <w:tc>
          <w:tcPr>
            <w:tcW w:w="4480" w:type="dxa"/>
          </w:tcPr>
          <w:p w:rsidR="00CD0E77" w:rsidRPr="005C7DF4" w:rsidRDefault="00CD0E77" w:rsidP="0002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Посадка аллеи в честь М.Ф.Шмырева</w:t>
            </w:r>
          </w:p>
        </w:tc>
      </w:tr>
      <w:tr w:rsidR="00CD0E77" w:rsidRPr="005C7DF4">
        <w:tc>
          <w:tcPr>
            <w:tcW w:w="1908" w:type="dxa"/>
          </w:tcPr>
          <w:p w:rsidR="00CD0E77" w:rsidRPr="005C7DF4" w:rsidRDefault="00CD0E77" w:rsidP="0002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16-20.04.2019</w:t>
            </w:r>
          </w:p>
        </w:tc>
        <w:tc>
          <w:tcPr>
            <w:tcW w:w="3260" w:type="dxa"/>
          </w:tcPr>
          <w:p w:rsidR="00CD0E77" w:rsidRPr="005C7DF4" w:rsidRDefault="00CD0E77" w:rsidP="0002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«Суражская детский сад –средняя школа Витебского района имени Героя Советского Союза М.Ф.Шмырева» </w:t>
            </w:r>
          </w:p>
        </w:tc>
        <w:tc>
          <w:tcPr>
            <w:tcW w:w="4480" w:type="dxa"/>
          </w:tcPr>
          <w:p w:rsidR="00CD0E77" w:rsidRPr="005C7DF4" w:rsidRDefault="00CD0E77" w:rsidP="0002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Посадка сосен и ясеней в честь Партизан Суражчины</w:t>
            </w:r>
          </w:p>
        </w:tc>
      </w:tr>
      <w:tr w:rsidR="00CD0E77" w:rsidRPr="005C7DF4">
        <w:tc>
          <w:tcPr>
            <w:tcW w:w="1908" w:type="dxa"/>
          </w:tcPr>
          <w:p w:rsidR="00CD0E77" w:rsidRPr="005C7DF4" w:rsidRDefault="00CD0E77" w:rsidP="0002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16-20.04.2019</w:t>
            </w:r>
          </w:p>
        </w:tc>
        <w:tc>
          <w:tcPr>
            <w:tcW w:w="3260" w:type="dxa"/>
          </w:tcPr>
          <w:p w:rsidR="00CD0E77" w:rsidRPr="005C7DF4" w:rsidRDefault="00CD0E77" w:rsidP="0002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«Вороновская средняя школа Витебского района»</w:t>
            </w:r>
          </w:p>
        </w:tc>
        <w:tc>
          <w:tcPr>
            <w:tcW w:w="4480" w:type="dxa"/>
          </w:tcPr>
          <w:p w:rsidR="00CD0E77" w:rsidRPr="005C7DF4" w:rsidRDefault="00CD0E77" w:rsidP="0002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Посадка берез в честь 27 героев Витебских панфиловцев</w:t>
            </w:r>
          </w:p>
        </w:tc>
      </w:tr>
      <w:tr w:rsidR="00CD0E77" w:rsidRPr="005C7DF4">
        <w:tc>
          <w:tcPr>
            <w:tcW w:w="1908" w:type="dxa"/>
          </w:tcPr>
          <w:p w:rsidR="00CD0E77" w:rsidRPr="005C7DF4" w:rsidRDefault="00CD0E77" w:rsidP="0002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16-20.04.2019</w:t>
            </w:r>
          </w:p>
        </w:tc>
        <w:tc>
          <w:tcPr>
            <w:tcW w:w="3260" w:type="dxa"/>
          </w:tcPr>
          <w:p w:rsidR="00CD0E77" w:rsidRPr="005C7DF4" w:rsidRDefault="00CD0E77" w:rsidP="0002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«Старосельская средняя школа Витебского района»</w:t>
            </w:r>
          </w:p>
        </w:tc>
        <w:tc>
          <w:tcPr>
            <w:tcW w:w="4480" w:type="dxa"/>
          </w:tcPr>
          <w:p w:rsidR="00CD0E77" w:rsidRPr="005C7DF4" w:rsidRDefault="00CD0E77" w:rsidP="0002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Посадка берез в сквере Памяти  в честь учителей и учащихся, погибших в годы ВОВ и Героя Советского Союза Ф.П.Ерзикова</w:t>
            </w:r>
          </w:p>
        </w:tc>
      </w:tr>
      <w:tr w:rsidR="00CD0E77" w:rsidRPr="005C7DF4">
        <w:tc>
          <w:tcPr>
            <w:tcW w:w="1908" w:type="dxa"/>
          </w:tcPr>
          <w:p w:rsidR="00CD0E77" w:rsidRPr="005C7DF4" w:rsidRDefault="00CD0E77" w:rsidP="0002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16-20.04.2019</w:t>
            </w:r>
          </w:p>
        </w:tc>
        <w:tc>
          <w:tcPr>
            <w:tcW w:w="3260" w:type="dxa"/>
          </w:tcPr>
          <w:p w:rsidR="00CD0E77" w:rsidRPr="005C7DF4" w:rsidRDefault="00CD0E77" w:rsidP="0002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«Ольговская ясли-сад-базовая школа Витебского района»</w:t>
            </w:r>
          </w:p>
        </w:tc>
        <w:tc>
          <w:tcPr>
            <w:tcW w:w="4480" w:type="dxa"/>
          </w:tcPr>
          <w:p w:rsidR="00CD0E77" w:rsidRPr="005C7DF4" w:rsidRDefault="00CD0E77" w:rsidP="0002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Посадка яблоневого сада в честь Г.Щербакова</w:t>
            </w:r>
          </w:p>
        </w:tc>
      </w:tr>
      <w:tr w:rsidR="00CD0E77" w:rsidRPr="005C7DF4">
        <w:tc>
          <w:tcPr>
            <w:tcW w:w="1908" w:type="dxa"/>
          </w:tcPr>
          <w:p w:rsidR="00CD0E77" w:rsidRPr="005C7DF4" w:rsidRDefault="00CD0E77" w:rsidP="0002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17.04.2019</w:t>
            </w:r>
          </w:p>
        </w:tc>
        <w:tc>
          <w:tcPr>
            <w:tcW w:w="3260" w:type="dxa"/>
          </w:tcPr>
          <w:p w:rsidR="00CD0E77" w:rsidRPr="005C7DF4" w:rsidRDefault="00CD0E77" w:rsidP="0002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«Октябрьская средняя школа Витебского района»</w:t>
            </w:r>
          </w:p>
        </w:tc>
        <w:tc>
          <w:tcPr>
            <w:tcW w:w="4480" w:type="dxa"/>
          </w:tcPr>
          <w:p w:rsidR="00CD0E77" w:rsidRPr="005C7DF4" w:rsidRDefault="00CD0E77" w:rsidP="0002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Посадка аллеи в честь Героя Советского Союза П.В.Шистерова</w:t>
            </w:r>
          </w:p>
        </w:tc>
      </w:tr>
      <w:tr w:rsidR="00CD0E77" w:rsidRPr="005C7DF4">
        <w:tc>
          <w:tcPr>
            <w:tcW w:w="1908" w:type="dxa"/>
          </w:tcPr>
          <w:p w:rsidR="00CD0E77" w:rsidRPr="005C7DF4" w:rsidRDefault="00CD0E77" w:rsidP="0002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16-20.04.2019</w:t>
            </w:r>
          </w:p>
        </w:tc>
        <w:tc>
          <w:tcPr>
            <w:tcW w:w="3260" w:type="dxa"/>
          </w:tcPr>
          <w:p w:rsidR="00CD0E77" w:rsidRPr="005C7DF4" w:rsidRDefault="00CD0E77" w:rsidP="0002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«Бабиничская средняя школа Витебского района»</w:t>
            </w:r>
          </w:p>
        </w:tc>
        <w:tc>
          <w:tcPr>
            <w:tcW w:w="4480" w:type="dxa"/>
          </w:tcPr>
          <w:p w:rsidR="00CD0E77" w:rsidRPr="005C7DF4" w:rsidRDefault="00CD0E77" w:rsidP="0002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Посадка деревьев в честь Героя Советского Союза Е.В.Василевского</w:t>
            </w:r>
          </w:p>
        </w:tc>
      </w:tr>
      <w:tr w:rsidR="00CD0E77" w:rsidRPr="005C7DF4">
        <w:tc>
          <w:tcPr>
            <w:tcW w:w="1908" w:type="dxa"/>
          </w:tcPr>
          <w:p w:rsidR="00CD0E77" w:rsidRPr="005C7DF4" w:rsidRDefault="00CD0E77" w:rsidP="0002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15-20.04.2019</w:t>
            </w:r>
          </w:p>
        </w:tc>
        <w:tc>
          <w:tcPr>
            <w:tcW w:w="3260" w:type="dxa"/>
          </w:tcPr>
          <w:p w:rsidR="00CD0E77" w:rsidRPr="005C7DF4" w:rsidRDefault="00CD0E77" w:rsidP="00020F07">
            <w:pPr>
              <w:spacing w:before="75" w:after="75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</w:rPr>
            </w:pPr>
            <w:r w:rsidRPr="005C7DF4">
              <w:rPr>
                <w:rFonts w:ascii="Times New Roman" w:hAnsi="Times New Roman" w:cs="Times New Roman"/>
                <w:kern w:val="36"/>
                <w:sz w:val="26"/>
                <w:szCs w:val="26"/>
              </w:rPr>
              <w:t>ГУО района</w:t>
            </w:r>
          </w:p>
          <w:p w:rsidR="00CD0E77" w:rsidRPr="005C7DF4" w:rsidRDefault="00CD0E77" w:rsidP="0002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480" w:type="dxa"/>
          </w:tcPr>
          <w:p w:rsidR="00CD0E77" w:rsidRPr="005C7DF4" w:rsidRDefault="00CD0E77" w:rsidP="0002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Акция «Обелиск»,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</w:t>
            </w:r>
            <w:r w:rsidRPr="005C7D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кция «Мы этой памяти верны» (благоустройство памятников и воинских захоронений)</w:t>
            </w:r>
          </w:p>
        </w:tc>
      </w:tr>
    </w:tbl>
    <w:p w:rsidR="00CD0E77" w:rsidRDefault="00CD0E77" w:rsidP="00E44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CD0E77" w:rsidRDefault="00CD0E77" w:rsidP="00E44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C7DF4">
        <w:rPr>
          <w:rFonts w:ascii="Times New Roman" w:hAnsi="Times New Roman" w:cs="Times New Roman"/>
          <w:sz w:val="30"/>
          <w:szCs w:val="30"/>
        </w:rPr>
        <w:lastRenderedPageBreak/>
        <w:t xml:space="preserve">В учреждениях образования организована работа по благоустройству воинских захоронений. За каждым учреждением закреплены мемориалы, памятники, братские могилы. В каждом учреждении образования создан отряд «Милосердие» (19 отрядов, 190 учащихся) по оказанию шефской помощи ветеранам и участникам Великой Отечественной войны, узникам концлагерей, ветеранам труда, одиноким пожилым людям. </w:t>
      </w:r>
    </w:p>
    <w:p w:rsidR="00CD0E77" w:rsidRPr="005C7DF4" w:rsidRDefault="00CD0E77" w:rsidP="009F45C2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C7DF4">
        <w:rPr>
          <w:rFonts w:ascii="Times New Roman" w:hAnsi="Times New Roman" w:cs="Times New Roman"/>
          <w:sz w:val="30"/>
          <w:szCs w:val="30"/>
        </w:rPr>
        <w:t xml:space="preserve">В рамках «ОБД-Мемориал» в учреждениях образования ведется поиск имен солдат, погибших на территории района в годы войны. За 2018 год и первый квартал 2019 года найдено более 800 фамилий солдат. </w:t>
      </w:r>
    </w:p>
    <w:p w:rsidR="00CD0E77" w:rsidRPr="005C7DF4" w:rsidRDefault="00CD0E77" w:rsidP="005F353D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C7DF4">
        <w:rPr>
          <w:rFonts w:ascii="Times New Roman" w:hAnsi="Times New Roman" w:cs="Times New Roman"/>
          <w:b/>
          <w:bCs/>
          <w:sz w:val="30"/>
          <w:szCs w:val="30"/>
        </w:rPr>
        <w:t>О работе, проводимой государственным учреждением культуры «Витебский районный центр культуры и творчества»</w:t>
      </w:r>
    </w:p>
    <w:p w:rsidR="00CD0E77" w:rsidRDefault="00CD0E77" w:rsidP="009F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7DF4">
        <w:rPr>
          <w:rFonts w:ascii="Times New Roman" w:hAnsi="Times New Roman" w:cs="Times New Roman"/>
          <w:sz w:val="30"/>
          <w:szCs w:val="30"/>
        </w:rPr>
        <w:t>Во всех населенных пунктах про</w:t>
      </w:r>
      <w:r w:rsidR="00EE6863">
        <w:rPr>
          <w:rFonts w:ascii="Times New Roman" w:hAnsi="Times New Roman" w:cs="Times New Roman"/>
          <w:sz w:val="30"/>
          <w:szCs w:val="30"/>
        </w:rPr>
        <w:t>ходят</w:t>
      </w:r>
      <w:r w:rsidRPr="005C7DF4">
        <w:rPr>
          <w:rFonts w:ascii="Times New Roman" w:hAnsi="Times New Roman" w:cs="Times New Roman"/>
          <w:sz w:val="30"/>
          <w:szCs w:val="30"/>
        </w:rPr>
        <w:t xml:space="preserve"> мероприятия, приуроченные к 75-й годовщине освобождения Республики Беларусь от немецко-фашистских захватчиков и Победы советского народа в Великой Отечественной войне.</w:t>
      </w:r>
    </w:p>
    <w:p w:rsidR="00A9582E" w:rsidRDefault="00A9582E" w:rsidP="00A9582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"/>
        <w:gridCol w:w="5185"/>
        <w:gridCol w:w="3129"/>
      </w:tblGrid>
      <w:tr w:rsidR="00A9582E" w:rsidTr="00A9582E">
        <w:trPr>
          <w:trHeight w:val="13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582E" w:rsidRPr="00A9582E" w:rsidRDefault="00A95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A9582E" w:rsidRPr="00A9582E" w:rsidRDefault="00A95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A9582E" w:rsidTr="00A9582E">
        <w:trPr>
          <w:trHeight w:val="19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2E" w:rsidRPr="00A9582E" w:rsidRDefault="00A958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праздник, посвященный 95-летию образования Витебского района и 75-летию освобождения Витебского района от немецко-фашистских захватчиков.</w:t>
            </w:r>
          </w:p>
          <w:p w:rsidR="00A9582E" w:rsidRPr="00A9582E" w:rsidRDefault="00A958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2E" w:rsidRPr="00A9582E" w:rsidRDefault="00A9582E">
            <w:pPr>
              <w:ind w:hanging="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июля 2019года</w:t>
            </w:r>
          </w:p>
          <w:p w:rsidR="00A9582E" w:rsidRPr="00A9582E" w:rsidRDefault="00A9582E">
            <w:pPr>
              <w:ind w:hanging="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аг.Новка</w:t>
            </w:r>
          </w:p>
          <w:p w:rsidR="00A9582E" w:rsidRPr="00A9582E" w:rsidRDefault="00A9582E">
            <w:pPr>
              <w:ind w:hanging="5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582E" w:rsidRPr="00A9582E" w:rsidRDefault="00A95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82E" w:rsidTr="00A9582E">
        <w:trPr>
          <w:trHeight w:val="13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Торжественное открытие памятного камня на аллее  славы аг.Новка в честь 95-летия образования Витебского района и  75-летия освобождения Республики Беларусь  от немецко-фашистских захватчиков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июля 2019года</w:t>
            </w:r>
          </w:p>
          <w:p w:rsidR="00A9582E" w:rsidRPr="00A9582E" w:rsidRDefault="00A9582E">
            <w:pPr>
              <w:ind w:hanging="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аг.Новка</w:t>
            </w:r>
          </w:p>
        </w:tc>
      </w:tr>
      <w:tr w:rsidR="00A9582E" w:rsidTr="00A9582E">
        <w:trPr>
          <w:trHeight w:val="13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Торжественные митинги, праздничные концерты, акции – посвящённые Победы в Великой Отечественной войне «Победа в сердце каждого живет»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>май 2019 года</w:t>
            </w:r>
          </w:p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>Витебский район</w:t>
            </w:r>
          </w:p>
        </w:tc>
      </w:tr>
      <w:tr w:rsidR="00A9582E" w:rsidTr="00A9582E">
        <w:trPr>
          <w:trHeight w:val="13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Праздничные концерты, акции  в рамках празднования Дня Независимости </w:t>
            </w:r>
            <w:r w:rsidRPr="00A95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Республики Беларусь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95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 июля 2019 года</w:t>
            </w:r>
          </w:p>
        </w:tc>
      </w:tr>
      <w:tr w:rsidR="00A9582E" w:rsidTr="00A9582E">
        <w:trPr>
          <w:trHeight w:val="13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Торжественные митинги и возложение венков, цветов к памятникам воинской славы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ind w:hanging="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мая и 3 июля 2019 г., </w:t>
            </w:r>
          </w:p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мая и 3 июля 2020 г.</w:t>
            </w:r>
          </w:p>
        </w:tc>
      </w:tr>
      <w:tr w:rsidR="00A9582E" w:rsidTr="00A9582E">
        <w:trPr>
          <w:trHeight w:val="13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Праздничная акция «75 шагов к Победе» (вручение сувенирной продукции  ветеранам войны и направление поздравительных писем, открыток ветеранам Великой Отечественной войны, членам семей военнослужащих, партизан и подпольщиков, погибших в годы войны)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 xml:space="preserve">апрель-июль 2019 года </w:t>
            </w:r>
          </w:p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>Витебский район</w:t>
            </w:r>
          </w:p>
        </w:tc>
      </w:tr>
      <w:tr w:rsidR="00A9582E" w:rsidTr="00A9582E">
        <w:trPr>
          <w:trHeight w:val="13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Экскурсии по местам боевой славы «Мы этой памяти верны»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ind w:hanging="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- сентябрь</w:t>
            </w:r>
          </w:p>
          <w:p w:rsidR="00A9582E" w:rsidRPr="00A9582E" w:rsidRDefault="00A9582E">
            <w:pPr>
              <w:ind w:hanging="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г.</w:t>
            </w:r>
          </w:p>
        </w:tc>
      </w:tr>
      <w:tr w:rsidR="00A9582E" w:rsidTr="00A9582E">
        <w:trPr>
          <w:trHeight w:val="13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Районная эстафета «От памятника к памятнику» (ремонт и благоустройство мемориалов и памятников воинской славы, надмогильных сооружений на воинских захоронениях, закрепление за ними активистов БРСМ, проведение трудовых акций по благоустройству воинских захоронений Великой Отечественной войны)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ind w:hanging="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май- июнь </w:t>
            </w:r>
          </w:p>
          <w:p w:rsidR="00A9582E" w:rsidRPr="00A9582E" w:rsidRDefault="00A9582E">
            <w:pPr>
              <w:ind w:hanging="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года</w:t>
            </w:r>
          </w:p>
        </w:tc>
      </w:tr>
      <w:tr w:rsidR="00A9582E" w:rsidTr="00A9582E">
        <w:trPr>
          <w:trHeight w:val="13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Автопробег-акция «Десять мгновений Победы»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ind w:hanging="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июля 2019 года</w:t>
            </w:r>
          </w:p>
          <w:p w:rsidR="00A9582E" w:rsidRPr="00A9582E" w:rsidRDefault="00A9582E">
            <w:pPr>
              <w:ind w:hanging="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Витебский район,</w:t>
            </w:r>
          </w:p>
          <w:p w:rsidR="00A9582E" w:rsidRPr="00A9582E" w:rsidRDefault="00A9582E">
            <w:pPr>
              <w:ind w:hanging="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аг.Новка</w:t>
            </w:r>
          </w:p>
        </w:tc>
      </w:tr>
      <w:tr w:rsidR="00A9582E" w:rsidTr="00A9582E">
        <w:trPr>
          <w:trHeight w:val="13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Патриотическая детско-молодежная акция «Гордимся Родиной своей»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ind w:hanging="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июля 2019 г.</w:t>
            </w:r>
          </w:p>
          <w:p w:rsidR="00A9582E" w:rsidRPr="00A9582E" w:rsidRDefault="00A9582E">
            <w:pPr>
              <w:ind w:hanging="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Витебский район</w:t>
            </w:r>
          </w:p>
        </w:tc>
      </w:tr>
      <w:tr w:rsidR="00A9582E" w:rsidTr="00A9582E">
        <w:trPr>
          <w:trHeight w:val="13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2E" w:rsidRPr="00A9582E" w:rsidRDefault="00A958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Военно-спортивный марафон «Молодой боец»</w:t>
            </w:r>
          </w:p>
          <w:p w:rsidR="00A9582E" w:rsidRPr="00A9582E" w:rsidRDefault="00A958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ind w:hanging="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августа</w:t>
            </w:r>
          </w:p>
          <w:p w:rsidR="00A9582E" w:rsidRPr="00A9582E" w:rsidRDefault="00A9582E">
            <w:pPr>
              <w:ind w:hanging="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года</w:t>
            </w:r>
          </w:p>
          <w:p w:rsidR="00A9582E" w:rsidRPr="00A9582E" w:rsidRDefault="00A9582E">
            <w:pPr>
              <w:ind w:hanging="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Витебский район</w:t>
            </w:r>
          </w:p>
        </w:tc>
      </w:tr>
      <w:tr w:rsidR="00A9582E" w:rsidTr="00A9582E">
        <w:trPr>
          <w:trHeight w:val="13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 помнит мир спасенный…»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02.05.2019 – 31.05.2019</w:t>
            </w:r>
          </w:p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 «Витебский районный историко-краеведческий музей»</w:t>
            </w:r>
          </w:p>
        </w:tc>
      </w:tr>
      <w:tr w:rsidR="00A9582E" w:rsidTr="00A9582E">
        <w:trPr>
          <w:trHeight w:val="13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>«Дни и ночи Победы»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>02.05.2019 – 31.05.2019</w:t>
            </w:r>
          </w:p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>ГУ «Витебский районный историко-краеведческий музей»</w:t>
            </w:r>
          </w:p>
        </w:tc>
      </w:tr>
      <w:tr w:rsidR="00A9582E" w:rsidTr="00A9582E">
        <w:trPr>
          <w:trHeight w:val="177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>Фотопроект «Журавли»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>02.05.2019 – 31.05.2019</w:t>
            </w:r>
          </w:p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>ГУ «Витебский районный историко-краеведческий музей»</w:t>
            </w:r>
          </w:p>
        </w:tc>
      </w:tr>
      <w:tr w:rsidR="00A9582E" w:rsidTr="00A9582E">
        <w:trPr>
          <w:trHeight w:val="213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>«Освобождение Витебщины»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>25.06.2019 г. – 25.07.2019 г.</w:t>
            </w:r>
          </w:p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>ГУ «Витебский районный историко-краеведческий музей»</w:t>
            </w:r>
          </w:p>
        </w:tc>
      </w:tr>
      <w:tr w:rsidR="00A9582E" w:rsidTr="00A9582E">
        <w:trPr>
          <w:trHeight w:val="213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>Фотопроект</w:t>
            </w:r>
          </w:p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>«Живая память»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>25.06.2019 г. – 25.07.2019 г.</w:t>
            </w:r>
          </w:p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>ГУ «Витебский районный историко-краеведческий музей»</w:t>
            </w:r>
          </w:p>
        </w:tc>
      </w:tr>
      <w:tr w:rsidR="00A9582E" w:rsidTr="00A9582E">
        <w:trPr>
          <w:trHeight w:val="152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>Инсценизация</w:t>
            </w:r>
          </w:p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>«А зори здесь тихие»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>июнь 2019 года</w:t>
            </w:r>
          </w:p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 xml:space="preserve">РЦБС </w:t>
            </w:r>
          </w:p>
          <w:p w:rsidR="00A9582E" w:rsidRPr="00A9582E" w:rsidRDefault="00A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2E">
              <w:rPr>
                <w:rFonts w:ascii="Times New Roman" w:hAnsi="Times New Roman" w:cs="Times New Roman"/>
                <w:sz w:val="28"/>
                <w:szCs w:val="28"/>
              </w:rPr>
              <w:t>г. Витебск</w:t>
            </w:r>
          </w:p>
          <w:p w:rsidR="00A9582E" w:rsidRPr="00A9582E" w:rsidRDefault="00A95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0E77" w:rsidRPr="005C7DF4" w:rsidRDefault="00CD0E77" w:rsidP="009F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0E77" w:rsidRPr="005C7DF4" w:rsidRDefault="00CD0E77" w:rsidP="009F45C2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0E77" w:rsidRPr="005C7DF4" w:rsidRDefault="00CD0E77" w:rsidP="009F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7DF4">
        <w:rPr>
          <w:rFonts w:ascii="Times New Roman" w:hAnsi="Times New Roman" w:cs="Times New Roman"/>
          <w:sz w:val="30"/>
          <w:szCs w:val="30"/>
        </w:rPr>
        <w:t>Информация о проведенных мероприятиях, приуроченных к 75-й годовщине освобождения Республики Беларусь от немецко-фашистских захватчиков и Победы советского народа в Великой Отечественной войне в период с октября 2018 по март 2019 годах.</w:t>
      </w:r>
    </w:p>
    <w:p w:rsidR="00CD0E77" w:rsidRPr="005C7DF4" w:rsidRDefault="00CD0E77" w:rsidP="009F45C2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W w:w="760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070"/>
        <w:gridCol w:w="1701"/>
        <w:gridCol w:w="2126"/>
      </w:tblGrid>
      <w:tr w:rsidR="00A9582E" w:rsidRPr="005C7DF4" w:rsidTr="00A95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E" w:rsidRPr="005C7DF4" w:rsidRDefault="00A9582E" w:rsidP="009F45C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E" w:rsidRPr="005C7DF4" w:rsidRDefault="00A9582E" w:rsidP="009F45C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E" w:rsidRPr="005C7DF4" w:rsidRDefault="00A9582E" w:rsidP="009F45C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E" w:rsidRPr="005C7DF4" w:rsidRDefault="00A9582E" w:rsidP="009F45C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  <w:p w:rsidR="00A9582E" w:rsidRPr="005C7DF4" w:rsidRDefault="00A9582E" w:rsidP="009F45C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582E" w:rsidRPr="005C7DF4" w:rsidTr="00A95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E" w:rsidRPr="005C7DF4" w:rsidRDefault="00A9582E" w:rsidP="009F45C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E" w:rsidRPr="005C7DF4" w:rsidRDefault="00A9582E" w:rsidP="009F45C2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</w:rPr>
              <w:t>Праздник «Помним! Славим! Гордимся!», посвящённый 75-летию освобождения Суража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E" w:rsidRPr="005C7DF4" w:rsidRDefault="00A9582E" w:rsidP="009F45C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</w:rPr>
              <w:t>27.10.2018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E" w:rsidRPr="005C7DF4" w:rsidRDefault="00A9582E" w:rsidP="009F45C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</w:rPr>
              <w:t>Суражский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7DF4">
              <w:rPr>
                <w:rFonts w:ascii="Times New Roman" w:hAnsi="Times New Roman" w:cs="Times New Roman"/>
                <w:sz w:val="26"/>
                <w:szCs w:val="26"/>
              </w:rPr>
              <w:t>ГпДК</w:t>
            </w:r>
          </w:p>
        </w:tc>
      </w:tr>
      <w:tr w:rsidR="00A9582E" w:rsidRPr="005C7DF4" w:rsidTr="00A95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E" w:rsidRPr="005C7DF4" w:rsidRDefault="00A9582E" w:rsidP="009F45C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E" w:rsidRPr="005C7DF4" w:rsidRDefault="00A9582E" w:rsidP="009F45C2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</w:rPr>
              <w:t>Митинг.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7DF4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«Великая поступь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E" w:rsidRPr="005C7DF4" w:rsidRDefault="00A9582E" w:rsidP="009F45C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</w:rPr>
              <w:t>09.11.2018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E" w:rsidRPr="005C7DF4" w:rsidRDefault="00A9582E" w:rsidP="009F45C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</w:rPr>
              <w:t>Вымнянский СДК</w:t>
            </w:r>
          </w:p>
        </w:tc>
      </w:tr>
      <w:tr w:rsidR="00A9582E" w:rsidRPr="005C7DF4" w:rsidTr="00A95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E" w:rsidRPr="005C7DF4" w:rsidRDefault="00A9582E" w:rsidP="009F45C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E" w:rsidRPr="005C7DF4" w:rsidRDefault="00A9582E" w:rsidP="009F45C2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D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Тематический вечер</w:t>
            </w:r>
          </w:p>
          <w:p w:rsidR="00A9582E" w:rsidRPr="005C7DF4" w:rsidRDefault="00A9582E" w:rsidP="009F45C2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D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«Если б не было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E" w:rsidRPr="005C7DF4" w:rsidRDefault="00A9582E" w:rsidP="009F45C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D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E" w:rsidRPr="005C7DF4" w:rsidRDefault="00A9582E" w:rsidP="009F45C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</w:rPr>
              <w:t>Коптянский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7DF4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</w:tr>
      <w:tr w:rsidR="00A9582E" w:rsidRPr="005C7DF4" w:rsidTr="00A95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E" w:rsidRPr="005C7DF4" w:rsidRDefault="00A9582E" w:rsidP="009F45C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E" w:rsidRPr="005C7DF4" w:rsidRDefault="00A9582E" w:rsidP="009F45C2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D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Акция «Свеча памяти»</w:t>
            </w:r>
          </w:p>
          <w:p w:rsidR="00A9582E" w:rsidRPr="005C7DF4" w:rsidRDefault="00A9582E" w:rsidP="009F45C2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D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Митинг-реквием «Помним всех поименно»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E" w:rsidRPr="005C7DF4" w:rsidRDefault="00A9582E" w:rsidP="009F45C2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D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E" w:rsidRPr="005C7DF4" w:rsidRDefault="00A9582E" w:rsidP="009F45C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D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Зароновский СДК совместно с музеем</w:t>
            </w:r>
          </w:p>
        </w:tc>
      </w:tr>
      <w:tr w:rsidR="00A9582E" w:rsidRPr="005C7DF4" w:rsidTr="00A958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E" w:rsidRPr="005C7DF4" w:rsidRDefault="00A9582E" w:rsidP="009F45C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D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E" w:rsidRPr="005C7DF4" w:rsidRDefault="00A9582E" w:rsidP="009F45C2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D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Праздничный концерт «Память жива»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E" w:rsidRPr="005C7DF4" w:rsidRDefault="00A9582E" w:rsidP="009F45C2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D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01.03.2019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E" w:rsidRPr="005C7DF4" w:rsidRDefault="00A9582E" w:rsidP="009F45C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D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Вороновский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C7D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СДК</w:t>
            </w:r>
          </w:p>
        </w:tc>
      </w:tr>
    </w:tbl>
    <w:p w:rsidR="00CD0E77" w:rsidRPr="005C7DF4" w:rsidRDefault="00CD0E77" w:rsidP="009F45C2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CD0E77" w:rsidRPr="005C7DF4" w:rsidRDefault="00CD0E77" w:rsidP="0039127A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5C7DF4">
        <w:rPr>
          <w:rFonts w:ascii="Times New Roman" w:hAnsi="Times New Roman" w:cs="Times New Roman"/>
          <w:b/>
          <w:bCs/>
          <w:sz w:val="30"/>
          <w:szCs w:val="30"/>
        </w:rPr>
        <w:t>Даты освобождения населенных пунктов Витебского района:</w:t>
      </w:r>
    </w:p>
    <w:p w:rsidR="00CD0E77" w:rsidRPr="005C7DF4" w:rsidRDefault="00CD0E77" w:rsidP="009F45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C7DF4">
        <w:rPr>
          <w:rFonts w:ascii="Times New Roman" w:hAnsi="Times New Roman" w:cs="Times New Roman"/>
          <w:sz w:val="30"/>
          <w:szCs w:val="30"/>
        </w:rPr>
        <w:t xml:space="preserve">10.10.1943 - аг. Яновичи </w:t>
      </w:r>
    </w:p>
    <w:p w:rsidR="00CD0E77" w:rsidRPr="005C7DF4" w:rsidRDefault="00CD0E77" w:rsidP="009F45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C7DF4">
        <w:rPr>
          <w:rFonts w:ascii="Times New Roman" w:hAnsi="Times New Roman" w:cs="Times New Roman"/>
          <w:sz w:val="30"/>
          <w:szCs w:val="30"/>
        </w:rPr>
        <w:t xml:space="preserve">27.10.1943 - аг. Задубровье </w:t>
      </w:r>
    </w:p>
    <w:p w:rsidR="00CD0E77" w:rsidRPr="005C7DF4" w:rsidRDefault="00CD0E77" w:rsidP="009F45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C7DF4">
        <w:rPr>
          <w:rFonts w:ascii="Times New Roman" w:hAnsi="Times New Roman" w:cs="Times New Roman"/>
          <w:sz w:val="30"/>
          <w:szCs w:val="30"/>
        </w:rPr>
        <w:t>28.10.1943 - г.п. Сураж, д.Островские</w:t>
      </w:r>
    </w:p>
    <w:p w:rsidR="00CD0E77" w:rsidRPr="005C7DF4" w:rsidRDefault="00CD0E77" w:rsidP="009F45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C7DF4">
        <w:rPr>
          <w:rFonts w:ascii="Times New Roman" w:hAnsi="Times New Roman" w:cs="Times New Roman"/>
          <w:sz w:val="30"/>
          <w:szCs w:val="30"/>
        </w:rPr>
        <w:t>09.11.1943 - аг. Вымно</w:t>
      </w:r>
    </w:p>
    <w:p w:rsidR="00CD0E77" w:rsidRPr="005C7DF4" w:rsidRDefault="00CD0E77" w:rsidP="009F45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C7DF4">
        <w:rPr>
          <w:rFonts w:ascii="Times New Roman" w:hAnsi="Times New Roman" w:cs="Times New Roman"/>
          <w:sz w:val="30"/>
          <w:szCs w:val="30"/>
        </w:rPr>
        <w:t>25.12.1943 – д. Курино, д. Мишутки, д. Косово, д. Жебентяи</w:t>
      </w:r>
    </w:p>
    <w:p w:rsidR="00CD0E77" w:rsidRPr="005C7DF4" w:rsidRDefault="00CD0E77" w:rsidP="009F45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C7DF4">
        <w:rPr>
          <w:rFonts w:ascii="Times New Roman" w:hAnsi="Times New Roman" w:cs="Times New Roman"/>
          <w:sz w:val="30"/>
          <w:szCs w:val="30"/>
        </w:rPr>
        <w:t>26.12.1943 – аг. Копти,  д. Белыновичи</w:t>
      </w:r>
    </w:p>
    <w:p w:rsidR="00CD0E77" w:rsidRPr="005C7DF4" w:rsidRDefault="00CD0E77" w:rsidP="009F45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C7DF4">
        <w:rPr>
          <w:rFonts w:ascii="Times New Roman" w:hAnsi="Times New Roman" w:cs="Times New Roman"/>
          <w:sz w:val="30"/>
          <w:szCs w:val="30"/>
        </w:rPr>
        <w:t>29.12.1943 – д.Лосвидо, д. Красный двор</w:t>
      </w:r>
    </w:p>
    <w:p w:rsidR="00CD0E77" w:rsidRPr="005C7DF4" w:rsidRDefault="00CD0E77" w:rsidP="009F45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C7DF4">
        <w:rPr>
          <w:rFonts w:ascii="Times New Roman" w:hAnsi="Times New Roman" w:cs="Times New Roman"/>
          <w:sz w:val="30"/>
          <w:szCs w:val="30"/>
        </w:rPr>
        <w:t>08.01.1944 - аг.Зароново</w:t>
      </w:r>
    </w:p>
    <w:p w:rsidR="00CD0E77" w:rsidRPr="005C7DF4" w:rsidRDefault="00CD0E77" w:rsidP="009F45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C7DF4">
        <w:rPr>
          <w:rFonts w:ascii="Times New Roman" w:hAnsi="Times New Roman" w:cs="Times New Roman"/>
          <w:sz w:val="30"/>
          <w:szCs w:val="30"/>
        </w:rPr>
        <w:t>01.03.1944 - аг. Вороны, д. Селюты, д. Тишково</w:t>
      </w:r>
    </w:p>
    <w:p w:rsidR="00CD0E77" w:rsidRPr="005C7DF4" w:rsidRDefault="00CD0E77" w:rsidP="009F45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C7DF4">
        <w:rPr>
          <w:rFonts w:ascii="Times New Roman" w:hAnsi="Times New Roman" w:cs="Times New Roman"/>
          <w:sz w:val="30"/>
          <w:szCs w:val="30"/>
        </w:rPr>
        <w:t xml:space="preserve">23.06.1944 - д. Замосточье, д. Кузьменцы, д. Скрыдлево, д. Косачи, д. Осиновка, аг.Шапечино, аг. Бабиничи </w:t>
      </w:r>
    </w:p>
    <w:p w:rsidR="00CD0E77" w:rsidRPr="005C7DF4" w:rsidRDefault="00CD0E77" w:rsidP="009F45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C7DF4">
        <w:rPr>
          <w:rFonts w:ascii="Times New Roman" w:hAnsi="Times New Roman" w:cs="Times New Roman"/>
          <w:sz w:val="30"/>
          <w:szCs w:val="30"/>
        </w:rPr>
        <w:t xml:space="preserve">24.06.1944 - д. Сосновка </w:t>
      </w:r>
    </w:p>
    <w:p w:rsidR="00CD0E77" w:rsidRPr="005C7DF4" w:rsidRDefault="00CD0E77" w:rsidP="009F45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C7DF4">
        <w:rPr>
          <w:rFonts w:ascii="Times New Roman" w:hAnsi="Times New Roman" w:cs="Times New Roman"/>
          <w:sz w:val="30"/>
          <w:szCs w:val="30"/>
        </w:rPr>
        <w:t>25.06.1944 - аг.Мазолово, д. Старое село, д. Васьковичи, д. Лужесно, д. Подберезье, аг.Новка</w:t>
      </w:r>
    </w:p>
    <w:p w:rsidR="00CD0E77" w:rsidRPr="005C7DF4" w:rsidRDefault="00CD0E77" w:rsidP="009F45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C7DF4">
        <w:rPr>
          <w:rFonts w:ascii="Times New Roman" w:hAnsi="Times New Roman" w:cs="Times New Roman"/>
          <w:sz w:val="30"/>
          <w:szCs w:val="30"/>
        </w:rPr>
        <w:t>26.06.1944 - д. Суйково</w:t>
      </w:r>
    </w:p>
    <w:p w:rsidR="00CD0E77" w:rsidRDefault="00CD0E77" w:rsidP="009F45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C7DF4">
        <w:rPr>
          <w:rFonts w:ascii="Times New Roman" w:hAnsi="Times New Roman" w:cs="Times New Roman"/>
          <w:sz w:val="30"/>
          <w:szCs w:val="30"/>
        </w:rPr>
        <w:t>Июнь 1944 – д.Заполье</w:t>
      </w:r>
    </w:p>
    <w:p w:rsidR="00EE6863" w:rsidRPr="005C7DF4" w:rsidRDefault="00EE6863" w:rsidP="009F45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E6863" w:rsidRDefault="00EE6863" w:rsidP="00EE6863">
      <w:pPr>
        <w:jc w:val="both"/>
        <w:rPr>
          <w:rFonts w:ascii="Times New Roman" w:hAnsi="Times New Roman" w:cs="Times New Roman"/>
          <w:sz w:val="30"/>
          <w:szCs w:val="30"/>
        </w:rPr>
      </w:pPr>
      <w:r w:rsidRPr="00EE6863">
        <w:rPr>
          <w:rFonts w:ascii="Times New Roman" w:hAnsi="Times New Roman" w:cs="Times New Roman"/>
          <w:b/>
          <w:sz w:val="30"/>
          <w:szCs w:val="30"/>
        </w:rPr>
        <w:t>О работе, проводимой Витебской районной организацией БОО ветеранов</w:t>
      </w:r>
      <w:r w:rsidRPr="00EE686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</w:p>
    <w:p w:rsidR="00EE6863" w:rsidRPr="00EE6863" w:rsidRDefault="00EE6863" w:rsidP="00EE686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EE6863">
        <w:rPr>
          <w:rFonts w:ascii="Times New Roman" w:hAnsi="Times New Roman" w:cs="Times New Roman"/>
          <w:sz w:val="30"/>
          <w:szCs w:val="30"/>
        </w:rPr>
        <w:t>Поступившие от ветеранов вопросы решены положительно. Ветераны района участвуют во всех мероприятиях, проводимых в районе, приуроченных к 75-й годовщине освобождения Республики Беларусь от немецко-фашистских захватчиков и Победы советского народа в Великой Отечественной войне.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E6863">
        <w:rPr>
          <w:rFonts w:ascii="Times New Roman" w:hAnsi="Times New Roman" w:cs="Times New Roman"/>
          <w:sz w:val="30"/>
          <w:szCs w:val="30"/>
        </w:rPr>
        <w:t xml:space="preserve">Совместно со спонсором ОАО «Витебская бройлерная птицефабрика» поздравили всех ветеранов с праздником Победы. В рамках проекта «Волонтёры серебряного возраста» совместно с </w:t>
      </w:r>
      <w:r w:rsidRPr="00EE6863">
        <w:rPr>
          <w:rFonts w:ascii="Times New Roman" w:hAnsi="Times New Roman" w:cs="Times New Roman"/>
          <w:sz w:val="30"/>
          <w:szCs w:val="30"/>
        </w:rPr>
        <w:lastRenderedPageBreak/>
        <w:t>Витебской районной организацией Белорусского Общества Красного Креста, ГУ «Территориальный центр социального обслуживания населения Витебского района» к 75-летию освобождения Республики Беларусь от немецко-фашистских захватчиков прошли вечера «воспоминаний» в клубе «Василина» Куринского сельсовета, «Добрыня» Задубровского сельсовета с вручением подарков от спонсоров. В рамках акции «Беларусь помнит», совместно с райкомом БРСМ в интернет пространстве проходит челлендж фотографий из семейных архивов с родственниками- фронтовиками.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E6863">
        <w:rPr>
          <w:rFonts w:ascii="Times New Roman" w:hAnsi="Times New Roman" w:cs="Times New Roman"/>
          <w:sz w:val="30"/>
          <w:szCs w:val="30"/>
        </w:rPr>
        <w:t>В преддверии 9 Мая, совместно с БРСМ, районным объединением профсоюзов, посетили г.Могилев – Буйническое поле и другие достопримечательности города. В аг.Зароново по случаю посещения народного историко-этнографического музея «История Зароновского края» встречались с депутатом Государственной Думы Федерального Собрания Российской Федерации Ильдаром Бикбаевым. Праздничные мероприятия в районе продолжаются.</w:t>
      </w:r>
    </w:p>
    <w:p w:rsidR="00B13A9C" w:rsidRPr="00B13A9C" w:rsidRDefault="00B13A9C" w:rsidP="00B13A9C">
      <w:pPr>
        <w:rPr>
          <w:rFonts w:ascii="Times New Roman" w:hAnsi="Times New Roman" w:cs="Times New Roman"/>
          <w:b/>
          <w:sz w:val="30"/>
          <w:szCs w:val="30"/>
        </w:rPr>
      </w:pPr>
      <w:r w:rsidRPr="00B13A9C">
        <w:rPr>
          <w:rFonts w:ascii="Times New Roman" w:hAnsi="Times New Roman" w:cs="Times New Roman"/>
          <w:b/>
          <w:sz w:val="30"/>
          <w:szCs w:val="30"/>
        </w:rPr>
        <w:t>О работе, проводимой редакцией газеты «</w:t>
      </w:r>
      <w:r w:rsidRPr="00B13A9C">
        <w:rPr>
          <w:rFonts w:ascii="Times New Roman" w:hAnsi="Times New Roman" w:cs="Times New Roman"/>
          <w:b/>
          <w:sz w:val="28"/>
          <w:szCs w:val="28"/>
        </w:rPr>
        <w:t>Жыццё Прыдзвіння»</w:t>
      </w:r>
    </w:p>
    <w:p w:rsidR="00B13A9C" w:rsidRPr="00B13A9C" w:rsidRDefault="00B13A9C" w:rsidP="00B13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13A9C">
        <w:rPr>
          <w:rFonts w:ascii="Times New Roman" w:hAnsi="Times New Roman" w:cs="Times New Roman"/>
          <w:sz w:val="28"/>
          <w:szCs w:val="28"/>
        </w:rPr>
        <w:t>В связи с подготовкой к празднованию 75-летия освобождения Беларуси от немецко-фашистских захватчиков в газете «Жыццё Прыдзвіння»:</w:t>
      </w:r>
    </w:p>
    <w:p w:rsidR="00B13A9C" w:rsidRDefault="00B13A9C" w:rsidP="00B13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3A9C">
        <w:rPr>
          <w:rFonts w:ascii="Times New Roman" w:hAnsi="Times New Roman" w:cs="Times New Roman"/>
          <w:sz w:val="28"/>
          <w:szCs w:val="28"/>
        </w:rPr>
        <w:t xml:space="preserve">систематически публикуются тематические подборки «75-летие освобождения Беларуси от немецко-фашистских захватчиков» </w:t>
      </w:r>
    </w:p>
    <w:p w:rsidR="00B13A9C" w:rsidRPr="00B13A9C" w:rsidRDefault="00B13A9C" w:rsidP="00B13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3A9C">
        <w:rPr>
          <w:rFonts w:ascii="Times New Roman" w:hAnsi="Times New Roman" w:cs="Times New Roman"/>
          <w:sz w:val="28"/>
          <w:szCs w:val="28"/>
        </w:rPr>
        <w:t xml:space="preserve">введены рубрики «Беларусь помнит», «Никто не забыт», «Страницы истории», «Правнуки Победы», «Связь поколений». </w:t>
      </w:r>
    </w:p>
    <w:p w:rsidR="00B13A9C" w:rsidRPr="00B13A9C" w:rsidRDefault="00B13A9C" w:rsidP="00B13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3A9C">
        <w:rPr>
          <w:rFonts w:ascii="Times New Roman" w:hAnsi="Times New Roman" w:cs="Times New Roman"/>
          <w:sz w:val="28"/>
          <w:szCs w:val="28"/>
        </w:rPr>
        <w:t xml:space="preserve">раз в месяц выходит тематическая полоса «Память». </w:t>
      </w:r>
    </w:p>
    <w:p w:rsidR="00EE6863" w:rsidRPr="00B13A9C" w:rsidRDefault="00B13A9C" w:rsidP="00B13A9C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13A9C">
        <w:rPr>
          <w:rFonts w:ascii="Times New Roman" w:hAnsi="Times New Roman" w:cs="Times New Roman"/>
          <w:sz w:val="28"/>
          <w:szCs w:val="28"/>
        </w:rPr>
        <w:t xml:space="preserve"> За период с 15 января </w:t>
      </w:r>
      <w:smartTag w:uri="urn:schemas-microsoft-com:office:smarttags" w:element="metricconverter">
        <w:smartTagPr>
          <w:attr w:name="ProductID" w:val="2019 г"/>
        </w:smartTagPr>
        <w:r w:rsidRPr="00B13A9C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B13A9C">
        <w:rPr>
          <w:rFonts w:ascii="Times New Roman" w:hAnsi="Times New Roman" w:cs="Times New Roman"/>
          <w:sz w:val="28"/>
          <w:szCs w:val="28"/>
        </w:rPr>
        <w:t xml:space="preserve"> по 14 мая в газете опубликовано 46 материалов вышеназванной тематики, в том числе три тематические полосы «Память», полоса «Поклонимся великим тем годам» (к 9 Мая) и полоса «Эхо праздника» о праздновании 74-й годовщины Победы</w:t>
      </w:r>
    </w:p>
    <w:sectPr w:rsidR="00EE6863" w:rsidRPr="00B13A9C" w:rsidSect="00DC1543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BE8" w:rsidRDefault="00097BE8">
      <w:r>
        <w:separator/>
      </w:r>
    </w:p>
  </w:endnote>
  <w:endnote w:type="continuationSeparator" w:id="1">
    <w:p w:rsidR="00097BE8" w:rsidRDefault="00097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BE8" w:rsidRDefault="00097BE8">
      <w:r>
        <w:separator/>
      </w:r>
    </w:p>
  </w:footnote>
  <w:footnote w:type="continuationSeparator" w:id="1">
    <w:p w:rsidR="00097BE8" w:rsidRDefault="00097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03D" w:rsidRDefault="00954F03" w:rsidP="007778E7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00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0A4A">
      <w:rPr>
        <w:rStyle w:val="a7"/>
        <w:noProof/>
      </w:rPr>
      <w:t>4</w:t>
    </w:r>
    <w:r>
      <w:rPr>
        <w:rStyle w:val="a7"/>
      </w:rPr>
      <w:fldChar w:fldCharType="end"/>
    </w:r>
  </w:p>
  <w:p w:rsidR="007B003D" w:rsidRDefault="007B003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29B"/>
    <w:rsid w:val="00020F07"/>
    <w:rsid w:val="000927A1"/>
    <w:rsid w:val="00097BE8"/>
    <w:rsid w:val="000A4104"/>
    <w:rsid w:val="001A6D56"/>
    <w:rsid w:val="001D7B46"/>
    <w:rsid w:val="00233203"/>
    <w:rsid w:val="00235D98"/>
    <w:rsid w:val="003247BD"/>
    <w:rsid w:val="0034179E"/>
    <w:rsid w:val="0039127A"/>
    <w:rsid w:val="003951D3"/>
    <w:rsid w:val="003D5420"/>
    <w:rsid w:val="004C4268"/>
    <w:rsid w:val="00572BDF"/>
    <w:rsid w:val="00582A0A"/>
    <w:rsid w:val="00582A98"/>
    <w:rsid w:val="005C7DF4"/>
    <w:rsid w:val="005D1F54"/>
    <w:rsid w:val="005E399E"/>
    <w:rsid w:val="005F353D"/>
    <w:rsid w:val="006125AF"/>
    <w:rsid w:val="00625428"/>
    <w:rsid w:val="006D0A4A"/>
    <w:rsid w:val="006E2918"/>
    <w:rsid w:val="00755414"/>
    <w:rsid w:val="00756B77"/>
    <w:rsid w:val="007778E7"/>
    <w:rsid w:val="007B003D"/>
    <w:rsid w:val="0094553D"/>
    <w:rsid w:val="00954F03"/>
    <w:rsid w:val="009F45C2"/>
    <w:rsid w:val="00A14EDD"/>
    <w:rsid w:val="00A33D3C"/>
    <w:rsid w:val="00A9582E"/>
    <w:rsid w:val="00AB01D0"/>
    <w:rsid w:val="00B13A9C"/>
    <w:rsid w:val="00B14D73"/>
    <w:rsid w:val="00B21C4C"/>
    <w:rsid w:val="00B2329B"/>
    <w:rsid w:val="00B235A8"/>
    <w:rsid w:val="00B904DD"/>
    <w:rsid w:val="00BD3C91"/>
    <w:rsid w:val="00CC5F9C"/>
    <w:rsid w:val="00CD0E77"/>
    <w:rsid w:val="00D168EF"/>
    <w:rsid w:val="00D91A16"/>
    <w:rsid w:val="00DB0968"/>
    <w:rsid w:val="00DC1543"/>
    <w:rsid w:val="00DD2B68"/>
    <w:rsid w:val="00DE6BE7"/>
    <w:rsid w:val="00E13E28"/>
    <w:rsid w:val="00E14C2D"/>
    <w:rsid w:val="00E446C6"/>
    <w:rsid w:val="00EE6863"/>
    <w:rsid w:val="00F33D9E"/>
    <w:rsid w:val="00F7333B"/>
    <w:rsid w:val="00FB3B50"/>
    <w:rsid w:val="00FC6997"/>
    <w:rsid w:val="00FF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6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329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B2329B"/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99"/>
    <w:rsid w:val="006E2918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F45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1F54"/>
  </w:style>
  <w:style w:type="character" w:styleId="a7">
    <w:name w:val="page number"/>
    <w:basedOn w:val="a0"/>
    <w:uiPriority w:val="99"/>
    <w:rsid w:val="009F4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Win7Ultimate_x64</cp:lastModifiedBy>
  <cp:revision>22</cp:revision>
  <cp:lastPrinted>2019-05-15T12:26:00Z</cp:lastPrinted>
  <dcterms:created xsi:type="dcterms:W3CDTF">2019-03-18T14:12:00Z</dcterms:created>
  <dcterms:modified xsi:type="dcterms:W3CDTF">2019-06-14T14:42:00Z</dcterms:modified>
</cp:coreProperties>
</file>