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CD1" w:rsidRPr="002761AA" w:rsidRDefault="00881CD1" w:rsidP="002761AA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761AA">
        <w:rPr>
          <w:rFonts w:ascii="Times New Roman" w:hAnsi="Times New Roman" w:cs="Times New Roman"/>
          <w:b/>
          <w:sz w:val="28"/>
          <w:szCs w:val="28"/>
        </w:rPr>
        <w:t>Кампетэнцыя</w:t>
      </w:r>
      <w:proofErr w:type="spellEnd"/>
    </w:p>
    <w:p w:rsidR="00881CD1" w:rsidRPr="002761AA" w:rsidRDefault="00881CD1" w:rsidP="00276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 ў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гарадах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праводзіцца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аддзеламі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Дамамі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Палацамі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грамадзянскіх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абрадаў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гарадскіх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выканаўчых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камітэтаў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а ў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пасёлках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гарадскога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тыпа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сель</w:t>
      </w:r>
      <w:bookmarkStart w:id="0" w:name="_GoBack"/>
      <w:bookmarkEnd w:id="0"/>
      <w:r w:rsidRPr="002761AA">
        <w:rPr>
          <w:rFonts w:ascii="Times New Roman" w:hAnsi="Times New Roman" w:cs="Times New Roman"/>
          <w:sz w:val="28"/>
          <w:szCs w:val="28"/>
        </w:rPr>
        <w:t>скіх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населеных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пунктах  –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адпаведнымі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мясцовымі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выканаўчымі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распарадчымі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1CD1" w:rsidRPr="002761AA" w:rsidRDefault="00881CD1" w:rsidP="00276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Рэгістрацыя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2761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61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Беларусь за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граніцамі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тэрыторыі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Беларусь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ажыццяўляецца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консульскімі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ўстановамі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дыпламатычнымі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прадстаўніцтвамі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Беларусь у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выканання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консульскіх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функцый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881CD1" w:rsidRPr="002761AA" w:rsidRDefault="00881CD1" w:rsidP="00276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Кампетэнцыя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органаў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рэгіструюць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акты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 </w:t>
      </w:r>
    </w:p>
    <w:p w:rsidR="002761AA" w:rsidRDefault="00881CD1" w:rsidP="00276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proofErr w:type="gramStart"/>
      <w:r w:rsidRPr="002761AA">
        <w:rPr>
          <w:rFonts w:ascii="Times New Roman" w:hAnsi="Times New Roman" w:cs="Times New Roman"/>
          <w:sz w:val="28"/>
          <w:szCs w:val="28"/>
        </w:rPr>
        <w:t>Аддзелы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ажыццяўляюць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рэгістрацыю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заключэння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усынаўлення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удачарэння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),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устанаўлення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мацярынства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бацькоўствы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змены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уласнага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смерці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шлюбаў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выпадках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прадугледжаных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змяняюць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дапаўняюць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выпраўляюць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запісы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анулююць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аднаўляюць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запісы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 на</w:t>
      </w:r>
      <w:proofErr w:type="gram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суда,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захоўваюць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кні</w:t>
      </w:r>
      <w:proofErr w:type="gramStart"/>
      <w:r w:rsidRPr="002761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61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рэгістрац</w:t>
      </w:r>
      <w:r w:rsidR="002761AA">
        <w:rPr>
          <w:rFonts w:ascii="Times New Roman" w:hAnsi="Times New Roman" w:cs="Times New Roman"/>
          <w:sz w:val="28"/>
          <w:szCs w:val="28"/>
        </w:rPr>
        <w:t>ыі</w:t>
      </w:r>
      <w:proofErr w:type="spellEnd"/>
      <w:r w:rsid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="002761AA">
        <w:rPr>
          <w:rFonts w:ascii="Times New Roman" w:hAnsi="Times New Roman" w:cs="Times New Roman"/>
          <w:sz w:val="28"/>
          <w:szCs w:val="28"/>
        </w:rPr>
        <w:t xml:space="preserve"> стану. </w:t>
      </w:r>
    </w:p>
    <w:p w:rsidR="002761AA" w:rsidRDefault="00881CD1" w:rsidP="00276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61AA">
        <w:rPr>
          <w:rFonts w:ascii="Times New Roman" w:hAnsi="Times New Roman" w:cs="Times New Roman"/>
          <w:sz w:val="28"/>
          <w:szCs w:val="28"/>
          <w:lang w:val="be-BY"/>
        </w:rPr>
        <w:t xml:space="preserve">Пасялковыя і сельскія выканаўчыя і распарадчыя органы ажыццяўляюць рэгістрацыю нараджэння, заключэння шлюбу паміж грамадзянамі Рэспублікі Беларусь, устанаўлення бацькоўства па сумеснай заяве бацькаў пры адначасовай рэгістрацыі нараджэння, а таксама рэгістрацыю смерці. </w:t>
      </w:r>
    </w:p>
    <w:p w:rsidR="00881CD1" w:rsidRPr="002761AA" w:rsidRDefault="00881CD1" w:rsidP="00276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2761AA">
        <w:rPr>
          <w:rFonts w:ascii="Times New Roman" w:hAnsi="Times New Roman" w:cs="Times New Roman"/>
          <w:sz w:val="28"/>
          <w:szCs w:val="28"/>
          <w:lang w:val="be-BY"/>
        </w:rPr>
        <w:t xml:space="preserve"> Дамы (Палацы) грамадзянскіх абрадаў гарадскіх выканаўчых камітэтаў ажыццяўляюць рэгістрацыю нараджэння, заключэння шлюбу, змяняюць, дапаўняюць, выпраўляюць запісы актаў аб нараджэнні і аб заключэнні шлюбу, анулююць і аднаўляюць запісы актаў аб нараджэнні і аб заключэнні шлюбу на падставе рашэння суда, захоўваюць кнігі рэгістрацыі актаў аб нараджэнні і аб заключэнні шлюбу. </w:t>
      </w:r>
    </w:p>
    <w:p w:rsidR="00881CD1" w:rsidRPr="002761AA" w:rsidRDefault="00881CD1" w:rsidP="00276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AA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proofErr w:type="gramStart"/>
      <w:r w:rsidRPr="002761AA">
        <w:rPr>
          <w:rFonts w:ascii="Times New Roman" w:hAnsi="Times New Roman" w:cs="Times New Roman"/>
          <w:sz w:val="28"/>
          <w:szCs w:val="28"/>
        </w:rPr>
        <w:t>Консульскія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ўстановы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дыпламатычныя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прадстаўніцтвы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Беларусь у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выканання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консульскіх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функцый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ажыццяўляюць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рэгістрацыю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нараджэння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заключэння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шлюбу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устанаўлення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мацярынства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і (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бацькоўствы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змены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прозвішча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уласнага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па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бацьку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смерці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скасавання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шлюбаў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выпадках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прадугледжаных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заканадаўствам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шлюбе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сям'і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змяняюць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дапаўняюць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выпраўляюць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запісы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proofErr w:type="gramEnd"/>
      <w:r w:rsidRPr="002761AA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анулююць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аднаўляюць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запісы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 на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падставе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рашэння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суда,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захоўваюць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кні</w:t>
      </w:r>
      <w:proofErr w:type="gramStart"/>
      <w:r w:rsidRPr="002761A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2761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стану. </w:t>
      </w:r>
    </w:p>
    <w:p w:rsidR="00881CD1" w:rsidRPr="002761AA" w:rsidRDefault="00881CD1" w:rsidP="00276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AA">
        <w:rPr>
          <w:rFonts w:ascii="Times New Roman" w:hAnsi="Times New Roman" w:cs="Times New Roman"/>
          <w:sz w:val="28"/>
          <w:szCs w:val="28"/>
        </w:rPr>
        <w:lastRenderedPageBreak/>
        <w:t xml:space="preserve"> Органы,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рэгіструюць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акты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выдаюць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даведкі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пасведчанні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аб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рэгістрацыі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або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іншыя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дакументы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ўтрымліваюць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звесткі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запісаў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стану. </w:t>
      </w:r>
    </w:p>
    <w:p w:rsidR="00881CD1" w:rsidRPr="002761AA" w:rsidRDefault="00881CD1" w:rsidP="00276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61AA">
        <w:rPr>
          <w:rFonts w:ascii="Times New Roman" w:hAnsi="Times New Roman" w:cs="Times New Roman"/>
          <w:sz w:val="28"/>
          <w:szCs w:val="28"/>
        </w:rPr>
        <w:t xml:space="preserve"> Органы,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якія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рэгіструюць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акты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могуць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аказваць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дадатковыя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платныя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паслугі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звязаныя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рэгістрацыяй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пералі</w:t>
      </w:r>
      <w:proofErr w:type="gramStart"/>
      <w:r w:rsidRPr="002761AA">
        <w:rPr>
          <w:rFonts w:ascii="Times New Roman" w:hAnsi="Times New Roman" w:cs="Times New Roman"/>
          <w:sz w:val="28"/>
          <w:szCs w:val="28"/>
        </w:rPr>
        <w:t>к</w:t>
      </w:r>
      <w:proofErr w:type="spellEnd"/>
      <w:proofErr w:type="gram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якіх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вызначаецца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Урадам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Беларусь. </w:t>
      </w:r>
    </w:p>
    <w:p w:rsidR="000E0972" w:rsidRPr="002761AA" w:rsidRDefault="00881CD1" w:rsidP="002761A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2761AA">
        <w:rPr>
          <w:rFonts w:ascii="Times New Roman" w:hAnsi="Times New Roman" w:cs="Times New Roman"/>
          <w:sz w:val="28"/>
          <w:szCs w:val="28"/>
        </w:rPr>
        <w:t>Агульнае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метадычнае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кіраўніцтва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рэгістрацыяй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аддзеламі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запісу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Дамамі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Палацамі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грамадзянскіх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абрадаў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гарадскіх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выканаўчых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камітэтаў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пасялковымі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сельскімі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выканаўчымі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распарадчымі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кантроль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рэгістрацыяй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гэтымі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органамі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метадычнае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кіраўніцтва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рэгістрацыяй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актаў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грамадзянскага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стану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консульскімі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ўстановамі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таксама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дыпламатычным</w:t>
      </w:r>
      <w:proofErr w:type="gramEnd"/>
      <w:r w:rsidRPr="002761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прадстаўніцтвамі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Рэспублі</w:t>
      </w:r>
      <w:proofErr w:type="gramStart"/>
      <w:r w:rsidRPr="002761A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2761AA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Беларусь у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выпадку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выканання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імі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консульскіх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функцый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ажыццяўляюцца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Міністэрствам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юстыцыі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61AA">
        <w:rPr>
          <w:rFonts w:ascii="Times New Roman" w:hAnsi="Times New Roman" w:cs="Times New Roman"/>
          <w:sz w:val="28"/>
          <w:szCs w:val="28"/>
        </w:rPr>
        <w:t>Рэспублікі</w:t>
      </w:r>
      <w:proofErr w:type="spellEnd"/>
      <w:r w:rsidRPr="002761AA">
        <w:rPr>
          <w:rFonts w:ascii="Times New Roman" w:hAnsi="Times New Roman" w:cs="Times New Roman"/>
          <w:sz w:val="28"/>
          <w:szCs w:val="28"/>
        </w:rPr>
        <w:t xml:space="preserve"> Беларусь.</w:t>
      </w:r>
    </w:p>
    <w:sectPr w:rsidR="000E0972" w:rsidRPr="002761AA" w:rsidSect="000E09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81CD1"/>
    <w:rsid w:val="000E0972"/>
    <w:rsid w:val="002761AA"/>
    <w:rsid w:val="00881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9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499</Words>
  <Characters>2848</Characters>
  <Application>Microsoft Office Word</Application>
  <DocSecurity>0</DocSecurity>
  <Lines>23</Lines>
  <Paragraphs>6</Paragraphs>
  <ScaleCrop>false</ScaleCrop>
  <Company>Grizli777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</dc:creator>
  <cp:lastModifiedBy>USER</cp:lastModifiedBy>
  <cp:revision>2</cp:revision>
  <dcterms:created xsi:type="dcterms:W3CDTF">2019-01-05T06:08:00Z</dcterms:created>
  <dcterms:modified xsi:type="dcterms:W3CDTF">2019-01-05T08:04:00Z</dcterms:modified>
</cp:coreProperties>
</file>