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B2" w:rsidRPr="00B77AB2" w:rsidRDefault="00B77AB2" w:rsidP="00B77AB2">
      <w:pPr>
        <w:ind w:left="426" w:right="14"/>
        <w:jc w:val="center"/>
        <w:rPr>
          <w:b/>
          <w:color w:val="000000"/>
          <w:sz w:val="16"/>
          <w:szCs w:val="16"/>
        </w:rPr>
      </w:pPr>
      <w:r w:rsidRPr="00B77AB2">
        <w:rPr>
          <w:b/>
          <w:color w:val="000000"/>
          <w:sz w:val="16"/>
          <w:szCs w:val="16"/>
        </w:rPr>
        <w:t>Извещение о проведении открытых аукционов по продаже земельных участков в частную собственность</w:t>
      </w:r>
    </w:p>
    <w:p w:rsidR="00B77AB2" w:rsidRPr="00B77AB2" w:rsidRDefault="00B77AB2" w:rsidP="00B77AB2">
      <w:pPr>
        <w:ind w:left="426"/>
        <w:jc w:val="both"/>
        <w:rPr>
          <w:color w:val="000000"/>
          <w:sz w:val="16"/>
          <w:szCs w:val="16"/>
        </w:rPr>
      </w:pPr>
      <w:r w:rsidRPr="00B77AB2">
        <w:rPr>
          <w:b/>
          <w:color w:val="000000"/>
          <w:sz w:val="16"/>
          <w:szCs w:val="16"/>
        </w:rPr>
        <w:t xml:space="preserve">Организатор: </w:t>
      </w:r>
      <w:r w:rsidRPr="00B77AB2">
        <w:rPr>
          <w:color w:val="000000"/>
          <w:sz w:val="16"/>
          <w:szCs w:val="16"/>
        </w:rPr>
        <w:t xml:space="preserve">государственное предприятие «Витебский областной центр маркетинга», 210015, </w:t>
      </w:r>
      <w:proofErr w:type="spellStart"/>
      <w:r w:rsidRPr="00B77AB2">
        <w:rPr>
          <w:color w:val="000000"/>
          <w:sz w:val="16"/>
          <w:szCs w:val="16"/>
        </w:rPr>
        <w:t>г</w:t>
      </w:r>
      <w:proofErr w:type="gramStart"/>
      <w:r w:rsidRPr="00B77AB2">
        <w:rPr>
          <w:color w:val="000000"/>
          <w:sz w:val="16"/>
          <w:szCs w:val="16"/>
        </w:rPr>
        <w:t>.В</w:t>
      </w:r>
      <w:proofErr w:type="gramEnd"/>
      <w:r w:rsidRPr="00B77AB2">
        <w:rPr>
          <w:color w:val="000000"/>
          <w:sz w:val="16"/>
          <w:szCs w:val="16"/>
        </w:rPr>
        <w:t>итебск</w:t>
      </w:r>
      <w:proofErr w:type="spellEnd"/>
      <w:r w:rsidRPr="00B77AB2">
        <w:rPr>
          <w:color w:val="000000"/>
          <w:sz w:val="16"/>
          <w:szCs w:val="16"/>
        </w:rPr>
        <w:t xml:space="preserve">, проезд Гоголя, дом 5, тел.(0212) 24-63-14. 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77AB2" w:rsidRPr="00B77AB2" w:rsidTr="008F6D0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2" w:rsidRPr="00B77AB2" w:rsidRDefault="00B77AB2" w:rsidP="008F6D0B">
            <w:pPr>
              <w:jc w:val="center"/>
              <w:rPr>
                <w:color w:val="000000"/>
                <w:sz w:val="16"/>
                <w:szCs w:val="16"/>
              </w:rPr>
            </w:pPr>
            <w:r w:rsidRPr="00B77AB2">
              <w:rPr>
                <w:color w:val="000000"/>
                <w:sz w:val="16"/>
                <w:szCs w:val="16"/>
              </w:rPr>
              <w:t>Кадастровый номер, площадь, адрес, функциональное назначение земельного участка.</w:t>
            </w:r>
          </w:p>
        </w:tc>
      </w:tr>
      <w:tr w:rsidR="00B77AB2" w:rsidRPr="00B77AB2" w:rsidTr="00B77AB2">
        <w:trPr>
          <w:trHeight w:val="41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2" w:rsidRPr="00B77AB2" w:rsidRDefault="00B77AB2" w:rsidP="008F6D0B">
            <w:pPr>
              <w:jc w:val="both"/>
              <w:rPr>
                <w:sz w:val="16"/>
                <w:szCs w:val="16"/>
              </w:rPr>
            </w:pPr>
            <w:r w:rsidRPr="00B77AB2">
              <w:rPr>
                <w:b/>
                <w:sz w:val="16"/>
                <w:szCs w:val="16"/>
              </w:rPr>
              <w:t>Лот №1</w:t>
            </w:r>
            <w:r w:rsidRPr="00B77AB2">
              <w:rPr>
                <w:sz w:val="16"/>
                <w:szCs w:val="16"/>
              </w:rPr>
              <w:t xml:space="preserve">. Земельный участок с кадастровым №222180213601000091, площадью 0,1499 га по адресу: Витебская обл., </w:t>
            </w:r>
            <w:proofErr w:type="spellStart"/>
            <w:r w:rsidRPr="00B77AB2">
              <w:rPr>
                <w:sz w:val="16"/>
                <w:szCs w:val="16"/>
              </w:rPr>
              <w:t>Докшицкий</w:t>
            </w:r>
            <w:proofErr w:type="spellEnd"/>
            <w:r w:rsidRPr="00B77AB2">
              <w:rPr>
                <w:sz w:val="16"/>
                <w:szCs w:val="16"/>
              </w:rPr>
              <w:t xml:space="preserve"> р-н, </w:t>
            </w:r>
            <w:proofErr w:type="spellStart"/>
            <w:r w:rsidRPr="00B77AB2">
              <w:rPr>
                <w:sz w:val="16"/>
                <w:szCs w:val="16"/>
              </w:rPr>
              <w:t>Бегомльский</w:t>
            </w:r>
            <w:proofErr w:type="spellEnd"/>
            <w:r w:rsidRPr="00B77AB2">
              <w:rPr>
                <w:sz w:val="16"/>
                <w:szCs w:val="16"/>
              </w:rPr>
              <w:t xml:space="preserve"> с/с, д. </w:t>
            </w:r>
            <w:proofErr w:type="spellStart"/>
            <w:r w:rsidRPr="00B77AB2">
              <w:rPr>
                <w:sz w:val="16"/>
                <w:szCs w:val="16"/>
              </w:rPr>
              <w:t>Осовы</w:t>
            </w:r>
            <w:proofErr w:type="spellEnd"/>
            <w:r w:rsidRPr="00B77AB2">
              <w:rPr>
                <w:sz w:val="16"/>
                <w:szCs w:val="16"/>
              </w:rPr>
              <w:t xml:space="preserve">, участок №3, для строительства и обслуживания одноквартирного жилого дома. </w:t>
            </w:r>
            <w:r w:rsidRPr="00B77AB2">
              <w:rPr>
                <w:color w:val="000000"/>
                <w:sz w:val="16"/>
                <w:szCs w:val="16"/>
              </w:rPr>
              <w:t xml:space="preserve">Ограничения, инженерные коммуникации и сооружения: </w:t>
            </w:r>
            <w:proofErr w:type="spellStart"/>
            <w:r w:rsidRPr="00B77AB2">
              <w:rPr>
                <w:color w:val="000000"/>
                <w:sz w:val="16"/>
                <w:szCs w:val="16"/>
              </w:rPr>
              <w:t>водоохранная</w:t>
            </w:r>
            <w:proofErr w:type="spellEnd"/>
            <w:r w:rsidRPr="00B77AB2">
              <w:rPr>
                <w:color w:val="000000"/>
                <w:sz w:val="16"/>
                <w:szCs w:val="16"/>
              </w:rPr>
              <w:t xml:space="preserve"> зона реки, водоема (ручей №11, пруд №5).</w:t>
            </w:r>
            <w:r w:rsidRPr="00B77AB2">
              <w:rPr>
                <w:sz w:val="16"/>
                <w:szCs w:val="16"/>
              </w:rPr>
              <w:t xml:space="preserve"> </w:t>
            </w:r>
            <w:proofErr w:type="spellStart"/>
            <w:r w:rsidRPr="00B77AB2">
              <w:rPr>
                <w:b/>
                <w:sz w:val="16"/>
                <w:szCs w:val="16"/>
              </w:rPr>
              <w:t>Нач.цена</w:t>
            </w:r>
            <w:proofErr w:type="spellEnd"/>
            <w:r w:rsidRPr="00B77AB2">
              <w:rPr>
                <w:sz w:val="16"/>
                <w:szCs w:val="16"/>
              </w:rPr>
              <w:t xml:space="preserve">: 3 000, 00 бел. руб. </w:t>
            </w:r>
            <w:r w:rsidRPr="00B77AB2">
              <w:rPr>
                <w:b/>
                <w:sz w:val="16"/>
                <w:szCs w:val="16"/>
              </w:rPr>
              <w:t>Задаток:</w:t>
            </w:r>
            <w:r w:rsidRPr="00B77AB2">
              <w:rPr>
                <w:sz w:val="16"/>
                <w:szCs w:val="16"/>
              </w:rPr>
              <w:t xml:space="preserve"> 300,00 бел. руб. </w:t>
            </w:r>
          </w:p>
        </w:tc>
      </w:tr>
      <w:tr w:rsidR="00B77AB2" w:rsidRPr="00B77AB2" w:rsidTr="00B77AB2">
        <w:trPr>
          <w:trHeight w:val="41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2" w:rsidRPr="00B77AB2" w:rsidRDefault="00B77AB2" w:rsidP="008F6D0B">
            <w:pPr>
              <w:jc w:val="both"/>
              <w:rPr>
                <w:sz w:val="16"/>
                <w:szCs w:val="16"/>
              </w:rPr>
            </w:pPr>
            <w:r w:rsidRPr="00B77AB2">
              <w:rPr>
                <w:b/>
                <w:sz w:val="16"/>
                <w:szCs w:val="16"/>
              </w:rPr>
              <w:t>Лот №2</w:t>
            </w:r>
            <w:r w:rsidRPr="00B77AB2">
              <w:rPr>
                <w:sz w:val="16"/>
                <w:szCs w:val="16"/>
              </w:rPr>
              <w:t xml:space="preserve">. Земельный участок с кадастровым №222180206601000197, площадью 0,1500 га по адресу: Витебская обл., </w:t>
            </w:r>
            <w:proofErr w:type="spellStart"/>
            <w:r w:rsidRPr="00B77AB2">
              <w:rPr>
                <w:sz w:val="16"/>
                <w:szCs w:val="16"/>
              </w:rPr>
              <w:t>Докшицкий</w:t>
            </w:r>
            <w:proofErr w:type="spellEnd"/>
            <w:r w:rsidRPr="00B77AB2">
              <w:rPr>
                <w:sz w:val="16"/>
                <w:szCs w:val="16"/>
              </w:rPr>
              <w:t xml:space="preserve"> р-н, </w:t>
            </w:r>
            <w:proofErr w:type="spellStart"/>
            <w:r w:rsidRPr="00B77AB2">
              <w:rPr>
                <w:sz w:val="16"/>
                <w:szCs w:val="16"/>
              </w:rPr>
              <w:t>Бегомльский</w:t>
            </w:r>
            <w:proofErr w:type="spellEnd"/>
            <w:r w:rsidRPr="00B77AB2">
              <w:rPr>
                <w:sz w:val="16"/>
                <w:szCs w:val="16"/>
              </w:rPr>
              <w:t xml:space="preserve"> с/с, д. </w:t>
            </w:r>
            <w:proofErr w:type="spellStart"/>
            <w:r w:rsidRPr="00B77AB2">
              <w:rPr>
                <w:sz w:val="16"/>
                <w:szCs w:val="16"/>
              </w:rPr>
              <w:t>Домашковичи</w:t>
            </w:r>
            <w:proofErr w:type="spellEnd"/>
            <w:r w:rsidRPr="00B77AB2">
              <w:rPr>
                <w:sz w:val="16"/>
                <w:szCs w:val="16"/>
              </w:rPr>
              <w:t xml:space="preserve">, ул. </w:t>
            </w:r>
            <w:proofErr w:type="spellStart"/>
            <w:r w:rsidRPr="00B77AB2">
              <w:rPr>
                <w:sz w:val="16"/>
                <w:szCs w:val="16"/>
              </w:rPr>
              <w:t>Отрубская</w:t>
            </w:r>
            <w:proofErr w:type="spellEnd"/>
            <w:r w:rsidRPr="00B77AB2">
              <w:rPr>
                <w:sz w:val="16"/>
                <w:szCs w:val="16"/>
              </w:rPr>
              <w:t xml:space="preserve">, 5, для строительства и обслуживания одноквартирного жилого дома. </w:t>
            </w:r>
            <w:r w:rsidRPr="00B77AB2">
              <w:rPr>
                <w:color w:val="000000"/>
                <w:sz w:val="16"/>
                <w:szCs w:val="16"/>
              </w:rPr>
              <w:t>Ограничения, инженерные коммуникации и сооружения: придорожная полоса (контролируемая зона) автомобильной дороги.</w:t>
            </w:r>
            <w:r w:rsidRPr="00B77AB2">
              <w:rPr>
                <w:sz w:val="16"/>
                <w:szCs w:val="16"/>
              </w:rPr>
              <w:t xml:space="preserve"> </w:t>
            </w:r>
            <w:proofErr w:type="spellStart"/>
            <w:r w:rsidRPr="00B77AB2">
              <w:rPr>
                <w:b/>
                <w:sz w:val="16"/>
                <w:szCs w:val="16"/>
              </w:rPr>
              <w:t>Нач.цена</w:t>
            </w:r>
            <w:proofErr w:type="spellEnd"/>
            <w:r w:rsidRPr="00B77AB2">
              <w:rPr>
                <w:sz w:val="16"/>
                <w:szCs w:val="16"/>
              </w:rPr>
              <w:t xml:space="preserve">: 3 000, 00 бел. руб. </w:t>
            </w:r>
            <w:r w:rsidRPr="00B77AB2">
              <w:rPr>
                <w:b/>
                <w:sz w:val="16"/>
                <w:szCs w:val="16"/>
              </w:rPr>
              <w:t>Задаток:</w:t>
            </w:r>
            <w:r w:rsidRPr="00B77AB2">
              <w:rPr>
                <w:sz w:val="16"/>
                <w:szCs w:val="16"/>
              </w:rPr>
              <w:t xml:space="preserve"> 300,00 бел. руб.</w:t>
            </w:r>
          </w:p>
        </w:tc>
      </w:tr>
      <w:tr w:rsidR="00B77AB2" w:rsidRPr="00B77AB2" w:rsidTr="00B77AB2">
        <w:trPr>
          <w:trHeight w:val="41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2" w:rsidRPr="00B77AB2" w:rsidRDefault="00B77AB2" w:rsidP="008F6D0B">
            <w:pPr>
              <w:jc w:val="both"/>
              <w:rPr>
                <w:b/>
                <w:sz w:val="16"/>
                <w:szCs w:val="16"/>
              </w:rPr>
            </w:pPr>
            <w:r w:rsidRPr="00B77AB2">
              <w:rPr>
                <w:b/>
                <w:sz w:val="16"/>
                <w:szCs w:val="16"/>
              </w:rPr>
              <w:t>Лот №3</w:t>
            </w:r>
            <w:r w:rsidRPr="00B77AB2">
              <w:rPr>
                <w:sz w:val="16"/>
                <w:szCs w:val="16"/>
              </w:rPr>
              <w:t xml:space="preserve">. Земельный участок с кадастровым №222180206601000198, площадью 0,2400 га по адресу: Витебская обл., </w:t>
            </w:r>
            <w:proofErr w:type="spellStart"/>
            <w:r w:rsidRPr="00B77AB2">
              <w:rPr>
                <w:sz w:val="16"/>
                <w:szCs w:val="16"/>
              </w:rPr>
              <w:t>Докшицкий</w:t>
            </w:r>
            <w:proofErr w:type="spellEnd"/>
            <w:r w:rsidRPr="00B77AB2">
              <w:rPr>
                <w:sz w:val="16"/>
                <w:szCs w:val="16"/>
              </w:rPr>
              <w:t xml:space="preserve"> р-н, </w:t>
            </w:r>
            <w:proofErr w:type="spellStart"/>
            <w:r w:rsidRPr="00B77AB2">
              <w:rPr>
                <w:sz w:val="16"/>
                <w:szCs w:val="16"/>
              </w:rPr>
              <w:t>Бегомльский</w:t>
            </w:r>
            <w:proofErr w:type="spellEnd"/>
            <w:r w:rsidRPr="00B77AB2">
              <w:rPr>
                <w:sz w:val="16"/>
                <w:szCs w:val="16"/>
              </w:rPr>
              <w:t xml:space="preserve"> с/с, д. </w:t>
            </w:r>
            <w:proofErr w:type="spellStart"/>
            <w:r w:rsidRPr="00B77AB2">
              <w:rPr>
                <w:sz w:val="16"/>
                <w:szCs w:val="16"/>
              </w:rPr>
              <w:t>Домашковичи</w:t>
            </w:r>
            <w:proofErr w:type="spellEnd"/>
            <w:r w:rsidRPr="00B77AB2">
              <w:rPr>
                <w:sz w:val="16"/>
                <w:szCs w:val="16"/>
              </w:rPr>
              <w:t xml:space="preserve">, ул. В. Фролова, 1А, для строительства и обслуживания одноквартирного жилого дома. </w:t>
            </w:r>
            <w:r w:rsidRPr="00B77AB2">
              <w:rPr>
                <w:color w:val="000000"/>
                <w:sz w:val="16"/>
                <w:szCs w:val="16"/>
              </w:rPr>
              <w:t xml:space="preserve">Ограничения, инженерные коммуникации и сооружения: </w:t>
            </w:r>
            <w:proofErr w:type="spellStart"/>
            <w:r w:rsidRPr="00B77AB2">
              <w:rPr>
                <w:color w:val="000000"/>
                <w:sz w:val="16"/>
                <w:szCs w:val="16"/>
              </w:rPr>
              <w:t>водоохранная</w:t>
            </w:r>
            <w:proofErr w:type="spellEnd"/>
            <w:r w:rsidRPr="00B77AB2">
              <w:rPr>
                <w:color w:val="000000"/>
                <w:sz w:val="16"/>
                <w:szCs w:val="16"/>
              </w:rPr>
              <w:t xml:space="preserve"> зона реки, водоема (оз. </w:t>
            </w:r>
            <w:proofErr w:type="spellStart"/>
            <w:r w:rsidRPr="00B77AB2">
              <w:rPr>
                <w:color w:val="000000"/>
                <w:sz w:val="16"/>
                <w:szCs w:val="16"/>
              </w:rPr>
              <w:t>Домашковское</w:t>
            </w:r>
            <w:proofErr w:type="spellEnd"/>
            <w:r w:rsidRPr="00B77AB2">
              <w:rPr>
                <w:color w:val="000000"/>
                <w:sz w:val="16"/>
                <w:szCs w:val="16"/>
              </w:rPr>
              <w:t>).</w:t>
            </w:r>
            <w:r w:rsidRPr="00B77AB2">
              <w:rPr>
                <w:sz w:val="16"/>
                <w:szCs w:val="16"/>
              </w:rPr>
              <w:t xml:space="preserve"> </w:t>
            </w:r>
            <w:proofErr w:type="spellStart"/>
            <w:r w:rsidRPr="00B77AB2">
              <w:rPr>
                <w:b/>
                <w:sz w:val="16"/>
                <w:szCs w:val="16"/>
              </w:rPr>
              <w:t>Нач.цена</w:t>
            </w:r>
            <w:proofErr w:type="spellEnd"/>
            <w:r w:rsidRPr="00B77AB2">
              <w:rPr>
                <w:sz w:val="16"/>
                <w:szCs w:val="16"/>
              </w:rPr>
              <w:t xml:space="preserve">: 5 000, 00 бел. руб. </w:t>
            </w:r>
            <w:r w:rsidRPr="00B77AB2">
              <w:rPr>
                <w:b/>
                <w:sz w:val="16"/>
                <w:szCs w:val="16"/>
              </w:rPr>
              <w:t>Задаток:</w:t>
            </w:r>
            <w:r w:rsidRPr="00B77AB2">
              <w:rPr>
                <w:sz w:val="16"/>
                <w:szCs w:val="16"/>
              </w:rPr>
              <w:t xml:space="preserve"> 500,00 бел. руб.</w:t>
            </w:r>
          </w:p>
        </w:tc>
      </w:tr>
      <w:tr w:rsidR="00B77AB2" w:rsidRPr="00B77AB2" w:rsidTr="008F6D0B">
        <w:trPr>
          <w:trHeight w:val="132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2" w:rsidRPr="00B77AB2" w:rsidRDefault="00B77AB2" w:rsidP="0017580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77AB2">
              <w:rPr>
                <w:b/>
                <w:sz w:val="16"/>
                <w:szCs w:val="16"/>
              </w:rPr>
              <w:t xml:space="preserve">Реквизиты для внесения задатка: </w:t>
            </w:r>
            <w:proofErr w:type="gramStart"/>
            <w:r w:rsidRPr="00B77AB2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B77AB2">
              <w:rPr>
                <w:color w:val="000000"/>
                <w:sz w:val="16"/>
                <w:szCs w:val="16"/>
              </w:rPr>
              <w:t xml:space="preserve">/с BY04 AKBB 3600 3170 1660 4000 0000, </w:t>
            </w:r>
            <w:r w:rsidRPr="00B77AB2">
              <w:rPr>
                <w:sz w:val="16"/>
                <w:szCs w:val="16"/>
              </w:rPr>
              <w:t>УНП 300</w:t>
            </w:r>
            <w:r w:rsidR="0017580C">
              <w:rPr>
                <w:sz w:val="16"/>
                <w:szCs w:val="16"/>
              </w:rPr>
              <w:t>594330</w:t>
            </w:r>
            <w:r w:rsidRPr="00B77AB2">
              <w:rPr>
                <w:sz w:val="16"/>
                <w:szCs w:val="16"/>
              </w:rPr>
              <w:t xml:space="preserve">, код платежа 4901 </w:t>
            </w:r>
            <w:r w:rsidR="0017580C">
              <w:rPr>
                <w:color w:val="000000"/>
                <w:sz w:val="16"/>
                <w:szCs w:val="16"/>
              </w:rPr>
              <w:t>БИК AKBBBY2X</w:t>
            </w:r>
            <w:r w:rsidRPr="00B77AB2">
              <w:rPr>
                <w:sz w:val="16"/>
                <w:szCs w:val="16"/>
              </w:rPr>
              <w:t>. Получатель платежа: ГУ МФ РБ по Витебской области (</w:t>
            </w:r>
            <w:proofErr w:type="spellStart"/>
            <w:r w:rsidRPr="00B77AB2">
              <w:rPr>
                <w:sz w:val="16"/>
                <w:szCs w:val="16"/>
              </w:rPr>
              <w:t>Бегомльский</w:t>
            </w:r>
            <w:proofErr w:type="spellEnd"/>
            <w:r w:rsidRPr="00B77AB2">
              <w:rPr>
                <w:sz w:val="16"/>
                <w:szCs w:val="16"/>
              </w:rPr>
              <w:t xml:space="preserve"> </w:t>
            </w:r>
            <w:proofErr w:type="spellStart"/>
            <w:r w:rsidRPr="00B77AB2">
              <w:rPr>
                <w:sz w:val="16"/>
                <w:szCs w:val="16"/>
              </w:rPr>
              <w:t>сельисполком</w:t>
            </w:r>
            <w:proofErr w:type="spellEnd"/>
            <w:r w:rsidRPr="00B77AB2">
              <w:rPr>
                <w:sz w:val="16"/>
                <w:szCs w:val="16"/>
              </w:rPr>
              <w:t>).</w:t>
            </w:r>
          </w:p>
        </w:tc>
      </w:tr>
      <w:tr w:rsidR="00B77AB2" w:rsidRPr="00B77AB2" w:rsidTr="00B77AB2">
        <w:trPr>
          <w:trHeight w:val="54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2" w:rsidRPr="00B77AB2" w:rsidRDefault="00B77AB2" w:rsidP="00280EE6">
            <w:pPr>
              <w:jc w:val="both"/>
              <w:rPr>
                <w:b/>
                <w:sz w:val="16"/>
                <w:szCs w:val="16"/>
              </w:rPr>
            </w:pPr>
            <w:r w:rsidRPr="00B77AB2">
              <w:rPr>
                <w:b/>
                <w:sz w:val="16"/>
                <w:szCs w:val="16"/>
              </w:rPr>
              <w:t>Лот №4</w:t>
            </w:r>
            <w:r w:rsidRPr="00B77AB2">
              <w:rPr>
                <w:sz w:val="16"/>
                <w:szCs w:val="16"/>
              </w:rPr>
              <w:t>. Земельный участок с кадастровым №2221</w:t>
            </w:r>
            <w:r w:rsidR="00280EE6">
              <w:rPr>
                <w:sz w:val="16"/>
                <w:szCs w:val="16"/>
              </w:rPr>
              <w:t>80401601000018</w:t>
            </w:r>
            <w:r w:rsidRPr="00B77AB2">
              <w:rPr>
                <w:sz w:val="16"/>
                <w:szCs w:val="16"/>
              </w:rPr>
              <w:t>, площадью 0,2</w:t>
            </w:r>
            <w:r w:rsidR="00280EE6">
              <w:rPr>
                <w:sz w:val="16"/>
                <w:szCs w:val="16"/>
              </w:rPr>
              <w:t>332</w:t>
            </w:r>
            <w:r w:rsidRPr="00B77AB2">
              <w:rPr>
                <w:sz w:val="16"/>
                <w:szCs w:val="16"/>
              </w:rPr>
              <w:t xml:space="preserve"> га по адресу: </w:t>
            </w:r>
            <w:proofErr w:type="gramStart"/>
            <w:r w:rsidRPr="00B77AB2">
              <w:rPr>
                <w:sz w:val="16"/>
                <w:szCs w:val="16"/>
              </w:rPr>
              <w:t>Витеб</w:t>
            </w:r>
            <w:r w:rsidR="0017580C">
              <w:rPr>
                <w:sz w:val="16"/>
                <w:szCs w:val="16"/>
              </w:rPr>
              <w:t>ская</w:t>
            </w:r>
            <w:proofErr w:type="gramEnd"/>
            <w:r w:rsidR="0017580C">
              <w:rPr>
                <w:sz w:val="16"/>
                <w:szCs w:val="16"/>
              </w:rPr>
              <w:t xml:space="preserve"> обл., </w:t>
            </w:r>
            <w:proofErr w:type="spellStart"/>
            <w:r w:rsidR="0017580C">
              <w:rPr>
                <w:sz w:val="16"/>
                <w:szCs w:val="16"/>
              </w:rPr>
              <w:t>Докшицкий</w:t>
            </w:r>
            <w:proofErr w:type="spellEnd"/>
            <w:r w:rsidR="0017580C">
              <w:rPr>
                <w:sz w:val="16"/>
                <w:szCs w:val="16"/>
              </w:rPr>
              <w:t xml:space="preserve"> р-н, Берези</w:t>
            </w:r>
            <w:r w:rsidRPr="00B77AB2">
              <w:rPr>
                <w:sz w:val="16"/>
                <w:szCs w:val="16"/>
              </w:rPr>
              <w:t xml:space="preserve">нский с/с, д. </w:t>
            </w:r>
            <w:proofErr w:type="spellStart"/>
            <w:r w:rsidRPr="00B77AB2">
              <w:rPr>
                <w:sz w:val="16"/>
                <w:szCs w:val="16"/>
              </w:rPr>
              <w:t>Береспонье</w:t>
            </w:r>
            <w:proofErr w:type="spellEnd"/>
            <w:r w:rsidRPr="00B77AB2">
              <w:rPr>
                <w:sz w:val="16"/>
                <w:szCs w:val="16"/>
              </w:rPr>
              <w:t xml:space="preserve">, ул. Юбилейная, 10А, для строительства и обслуживания одноквартирного жилого дома. </w:t>
            </w:r>
            <w:r w:rsidRPr="00B77AB2">
              <w:rPr>
                <w:color w:val="000000"/>
                <w:sz w:val="16"/>
                <w:szCs w:val="16"/>
              </w:rPr>
              <w:t xml:space="preserve">Ограничения, инженерные коммуникации и сооружения: </w:t>
            </w:r>
            <w:proofErr w:type="spellStart"/>
            <w:r w:rsidRPr="00B77AB2">
              <w:rPr>
                <w:color w:val="000000"/>
                <w:sz w:val="16"/>
                <w:szCs w:val="16"/>
              </w:rPr>
              <w:t>водоохранная</w:t>
            </w:r>
            <w:proofErr w:type="spellEnd"/>
            <w:r w:rsidRPr="00B77AB2">
              <w:rPr>
                <w:color w:val="000000"/>
                <w:sz w:val="16"/>
                <w:szCs w:val="16"/>
              </w:rPr>
              <w:t xml:space="preserve"> зона рек и водоемов, охранная зона электрических сетей. </w:t>
            </w:r>
            <w:proofErr w:type="spellStart"/>
            <w:r w:rsidRPr="00B77AB2">
              <w:rPr>
                <w:b/>
                <w:sz w:val="16"/>
                <w:szCs w:val="16"/>
              </w:rPr>
              <w:t>Нач.цена</w:t>
            </w:r>
            <w:proofErr w:type="spellEnd"/>
            <w:r w:rsidRPr="00B77AB2">
              <w:rPr>
                <w:sz w:val="16"/>
                <w:szCs w:val="16"/>
              </w:rPr>
              <w:t xml:space="preserve">: 5 000, 00 бел. руб. </w:t>
            </w:r>
            <w:r w:rsidRPr="00B77AB2">
              <w:rPr>
                <w:b/>
                <w:sz w:val="16"/>
                <w:szCs w:val="16"/>
              </w:rPr>
              <w:t>Задаток:</w:t>
            </w:r>
            <w:r w:rsidRPr="00B77AB2">
              <w:rPr>
                <w:sz w:val="16"/>
                <w:szCs w:val="16"/>
              </w:rPr>
              <w:t xml:space="preserve"> 500,00 бел. руб. </w:t>
            </w:r>
            <w:r w:rsidRPr="00B77AB2">
              <w:rPr>
                <w:b/>
                <w:sz w:val="16"/>
                <w:szCs w:val="16"/>
              </w:rPr>
              <w:t>Реквизиты для внесения задатка:</w:t>
            </w:r>
            <w:r w:rsidRPr="00B77AB2">
              <w:rPr>
                <w:sz w:val="16"/>
                <w:szCs w:val="16"/>
              </w:rPr>
              <w:t xml:space="preserve"> </w:t>
            </w:r>
            <w:r w:rsidRPr="00B77AB2">
              <w:rPr>
                <w:color w:val="000000"/>
                <w:sz w:val="16"/>
                <w:szCs w:val="16"/>
              </w:rPr>
              <w:t xml:space="preserve">р/с BY18 AKBB 3600 3170 2660 7000 0000, </w:t>
            </w:r>
            <w:r w:rsidRPr="00B77AB2">
              <w:rPr>
                <w:sz w:val="16"/>
                <w:szCs w:val="16"/>
              </w:rPr>
              <w:t xml:space="preserve">УНП 300594330, код платежа 4901 </w:t>
            </w:r>
            <w:r w:rsidRPr="00B77AB2">
              <w:rPr>
                <w:color w:val="000000"/>
                <w:sz w:val="16"/>
                <w:szCs w:val="16"/>
              </w:rPr>
              <w:t>БИК AKBBBY2X)</w:t>
            </w:r>
            <w:r w:rsidRPr="00B77AB2">
              <w:rPr>
                <w:sz w:val="16"/>
                <w:szCs w:val="16"/>
              </w:rPr>
              <w:t>. Получатель платежа: ГУ МФ</w:t>
            </w:r>
            <w:r w:rsidR="0017580C">
              <w:rPr>
                <w:sz w:val="16"/>
                <w:szCs w:val="16"/>
              </w:rPr>
              <w:t xml:space="preserve"> РБ по Витебской области (Берези</w:t>
            </w:r>
            <w:r w:rsidRPr="00B77AB2">
              <w:rPr>
                <w:sz w:val="16"/>
                <w:szCs w:val="16"/>
              </w:rPr>
              <w:t xml:space="preserve">нский </w:t>
            </w:r>
            <w:proofErr w:type="spellStart"/>
            <w:r w:rsidRPr="00B77AB2">
              <w:rPr>
                <w:sz w:val="16"/>
                <w:szCs w:val="16"/>
              </w:rPr>
              <w:t>сельисполком</w:t>
            </w:r>
            <w:proofErr w:type="spellEnd"/>
            <w:r w:rsidRPr="00B77AB2">
              <w:rPr>
                <w:sz w:val="16"/>
                <w:szCs w:val="16"/>
              </w:rPr>
              <w:t>).</w:t>
            </w:r>
          </w:p>
        </w:tc>
      </w:tr>
      <w:tr w:rsidR="00B77AB2" w:rsidRPr="00B77AB2" w:rsidTr="008F6D0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2" w:rsidRPr="00B77AB2" w:rsidRDefault="00B77AB2" w:rsidP="005D5278">
            <w:pPr>
              <w:jc w:val="both"/>
              <w:rPr>
                <w:color w:val="000000"/>
                <w:sz w:val="16"/>
                <w:szCs w:val="16"/>
              </w:rPr>
            </w:pPr>
            <w:r w:rsidRPr="00B77AB2">
              <w:rPr>
                <w:b/>
                <w:color w:val="000000"/>
                <w:sz w:val="16"/>
                <w:szCs w:val="16"/>
              </w:rPr>
              <w:t>Дата, время и место проведения аукциона:</w:t>
            </w:r>
            <w:r w:rsidRPr="00B77AB2">
              <w:rPr>
                <w:color w:val="000000"/>
                <w:sz w:val="16"/>
                <w:szCs w:val="16"/>
              </w:rPr>
              <w:t xml:space="preserve"> </w:t>
            </w:r>
            <w:r w:rsidRPr="005D5278">
              <w:rPr>
                <w:color w:val="000000"/>
                <w:sz w:val="16"/>
                <w:szCs w:val="16"/>
              </w:rPr>
              <w:t xml:space="preserve">05.04.2019 в </w:t>
            </w:r>
            <w:r w:rsidR="005D5278" w:rsidRPr="005D5278">
              <w:rPr>
                <w:color w:val="000000"/>
                <w:sz w:val="16"/>
                <w:szCs w:val="16"/>
              </w:rPr>
              <w:t>14</w:t>
            </w:r>
            <w:r w:rsidRPr="005D5278">
              <w:rPr>
                <w:color w:val="000000"/>
                <w:sz w:val="16"/>
                <w:szCs w:val="16"/>
              </w:rPr>
              <w:t>.</w:t>
            </w:r>
            <w:r w:rsidR="005D5278">
              <w:rPr>
                <w:color w:val="000000"/>
                <w:sz w:val="16"/>
                <w:szCs w:val="16"/>
              </w:rPr>
              <w:t>30</w:t>
            </w:r>
            <w:r w:rsidRPr="00B77AB2">
              <w:rPr>
                <w:color w:val="000000"/>
                <w:sz w:val="16"/>
                <w:szCs w:val="16"/>
              </w:rPr>
              <w:t xml:space="preserve">. по адресу: </w:t>
            </w:r>
            <w:proofErr w:type="spellStart"/>
            <w:r w:rsidRPr="00B77AB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77AB2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B77AB2">
              <w:rPr>
                <w:color w:val="000000"/>
                <w:sz w:val="16"/>
                <w:szCs w:val="16"/>
              </w:rPr>
              <w:t>окшицы</w:t>
            </w:r>
            <w:proofErr w:type="spellEnd"/>
            <w:r w:rsidRPr="00B77AB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77AB2">
              <w:rPr>
                <w:color w:val="000000"/>
                <w:sz w:val="16"/>
                <w:szCs w:val="16"/>
              </w:rPr>
              <w:t>ул.Ленинская</w:t>
            </w:r>
            <w:proofErr w:type="spellEnd"/>
            <w:r w:rsidRPr="00B77AB2">
              <w:rPr>
                <w:color w:val="000000"/>
                <w:sz w:val="16"/>
                <w:szCs w:val="16"/>
              </w:rPr>
              <w:t xml:space="preserve">, 31, </w:t>
            </w:r>
            <w:proofErr w:type="spellStart"/>
            <w:r w:rsidRPr="00B77AB2">
              <w:rPr>
                <w:color w:val="000000"/>
                <w:sz w:val="16"/>
                <w:szCs w:val="16"/>
              </w:rPr>
              <w:t>Докшицкий</w:t>
            </w:r>
            <w:proofErr w:type="spellEnd"/>
            <w:r w:rsidRPr="00B77AB2">
              <w:rPr>
                <w:color w:val="000000"/>
                <w:sz w:val="16"/>
                <w:szCs w:val="16"/>
              </w:rPr>
              <w:t xml:space="preserve"> районный исполнительный комитет. </w:t>
            </w:r>
            <w:r w:rsidRPr="00B77AB2">
              <w:rPr>
                <w:b/>
                <w:color w:val="000000"/>
                <w:sz w:val="16"/>
                <w:szCs w:val="16"/>
              </w:rPr>
              <w:t>Срок внесения задатков и приема документов:</w:t>
            </w:r>
            <w:r w:rsidRPr="00B77AB2">
              <w:rPr>
                <w:color w:val="000000"/>
                <w:sz w:val="16"/>
                <w:szCs w:val="16"/>
              </w:rPr>
              <w:t xml:space="preserve"> с 05.03.2019 по 04.04.2019 по адресу: г. Витебск, проезд Гоголя, 5 в ККУП «Витебский областной центр маркетинга» с 8.30 до 17.30 в рабочие дни. </w:t>
            </w:r>
          </w:p>
        </w:tc>
      </w:tr>
    </w:tbl>
    <w:p w:rsidR="00B77AB2" w:rsidRPr="00B77AB2" w:rsidRDefault="00B77AB2" w:rsidP="00B77AB2">
      <w:pPr>
        <w:jc w:val="both"/>
        <w:rPr>
          <w:sz w:val="16"/>
          <w:szCs w:val="16"/>
        </w:rPr>
      </w:pPr>
      <w:r w:rsidRPr="00B77AB2">
        <w:rPr>
          <w:b/>
          <w:sz w:val="16"/>
          <w:szCs w:val="16"/>
        </w:rPr>
        <w:t>Условия аукциона: победитель аукциона, единственный участник несостоявшегося аукциона обязан:</w:t>
      </w:r>
      <w:r w:rsidRPr="00B77AB2">
        <w:rPr>
          <w:sz w:val="16"/>
          <w:szCs w:val="16"/>
        </w:rPr>
        <w:t xml:space="preserve"> в течение 10 рабочих дней после утверждения в установленном порядке протокола о результатах аукциона либо после признания аукциона несостоявшимся: внести плату за </w:t>
      </w:r>
      <w:proofErr w:type="spellStart"/>
      <w:r w:rsidRPr="00B77AB2">
        <w:rPr>
          <w:sz w:val="16"/>
          <w:szCs w:val="16"/>
        </w:rPr>
        <w:t>зем.участок</w:t>
      </w:r>
      <w:proofErr w:type="spellEnd"/>
      <w:r w:rsidRPr="00B77AB2">
        <w:rPr>
          <w:sz w:val="16"/>
          <w:szCs w:val="16"/>
        </w:rPr>
        <w:t xml:space="preserve">, возместить затраты на организацию и проведение аукциона в </w:t>
      </w:r>
      <w:proofErr w:type="spellStart"/>
      <w:r w:rsidRPr="00B77AB2">
        <w:rPr>
          <w:sz w:val="16"/>
          <w:szCs w:val="16"/>
        </w:rPr>
        <w:t>т.ч</w:t>
      </w:r>
      <w:proofErr w:type="spellEnd"/>
      <w:r w:rsidRPr="00B77AB2">
        <w:rPr>
          <w:sz w:val="16"/>
          <w:szCs w:val="16"/>
        </w:rPr>
        <w:t xml:space="preserve">. расходы, связанные с изготовлением и предоставлением участникам документации, необходимой для его проведения, формированием земельного участка, государственной регистрацией создания этого участка, возникновения права, ограничений (обременений) права на него; осуществить гос. Регистрацию права частной собственности на данный </w:t>
      </w:r>
      <w:proofErr w:type="spellStart"/>
      <w:r w:rsidRPr="00B77AB2">
        <w:rPr>
          <w:sz w:val="16"/>
          <w:szCs w:val="16"/>
        </w:rPr>
        <w:t>зем</w:t>
      </w:r>
      <w:proofErr w:type="spellEnd"/>
      <w:r w:rsidRPr="00B77AB2">
        <w:rPr>
          <w:sz w:val="16"/>
          <w:szCs w:val="16"/>
        </w:rPr>
        <w:t xml:space="preserve">. Участок в течение 2-х месяцев со дня получения решения и протокола о результатах аукциона; получить в установленном порядке техническую документацию на жилой дом и разрешение на его строительство в срок, не превышающей одного </w:t>
      </w:r>
      <w:proofErr w:type="spellStart"/>
      <w:r w:rsidRPr="00B77AB2">
        <w:rPr>
          <w:sz w:val="16"/>
          <w:szCs w:val="16"/>
        </w:rPr>
        <w:t>года</w:t>
      </w:r>
      <w:proofErr w:type="gramStart"/>
      <w:r w:rsidRPr="00B77AB2">
        <w:rPr>
          <w:sz w:val="16"/>
          <w:szCs w:val="16"/>
        </w:rPr>
        <w:t>;в</w:t>
      </w:r>
      <w:proofErr w:type="spellEnd"/>
      <w:proofErr w:type="gramEnd"/>
      <w:r w:rsidRPr="00B77AB2">
        <w:rPr>
          <w:sz w:val="16"/>
          <w:szCs w:val="16"/>
        </w:rPr>
        <w:t xml:space="preserve"> течение одного года со дня получения свидетельства (удостоверения) о гос. Регистрации создания </w:t>
      </w:r>
      <w:proofErr w:type="spellStart"/>
      <w:r w:rsidRPr="00B77AB2">
        <w:rPr>
          <w:sz w:val="16"/>
          <w:szCs w:val="16"/>
        </w:rPr>
        <w:t>зем</w:t>
      </w:r>
      <w:proofErr w:type="spellEnd"/>
      <w:r w:rsidRPr="00B77AB2">
        <w:rPr>
          <w:sz w:val="16"/>
          <w:szCs w:val="16"/>
        </w:rPr>
        <w:t xml:space="preserve">. Участка и возникновения права на него приступить к занятию данного участка в соответствии с целью и условиями его предоставления (начать строительство); снять из-под габаритов зданий на занимаемом земельном участке плодородный слой почвы, сохранить и использовать его в соответствии с проектно-сметной документацией; завершить строительство объекта в сроки, определенные проектной документацией; ходатайствовать перед </w:t>
      </w:r>
      <w:proofErr w:type="spellStart"/>
      <w:r w:rsidRPr="00B77AB2">
        <w:rPr>
          <w:sz w:val="16"/>
          <w:szCs w:val="16"/>
        </w:rPr>
        <w:t>Докшицким</w:t>
      </w:r>
      <w:proofErr w:type="spellEnd"/>
      <w:r w:rsidRPr="00B77AB2">
        <w:rPr>
          <w:sz w:val="16"/>
          <w:szCs w:val="16"/>
        </w:rPr>
        <w:t xml:space="preserve"> райисполкомом о переводе в установленном порядке видов земель предоставленных в соответствии с решением, по мере изменения фактического состояния и характера использования этих земель. 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77AB2" w:rsidRPr="00B77AB2" w:rsidTr="008F6D0B">
        <w:trPr>
          <w:trHeight w:val="209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B2" w:rsidRPr="00B77AB2" w:rsidRDefault="00B77AB2" w:rsidP="008F6D0B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77AB2">
              <w:rPr>
                <w:color w:val="000000"/>
                <w:sz w:val="16"/>
                <w:szCs w:val="16"/>
              </w:rPr>
              <w:t>Кадастровый номер, площадь, адрес, функциональное назначение земельного участка, начальная цена</w:t>
            </w:r>
          </w:p>
        </w:tc>
      </w:tr>
      <w:tr w:rsidR="00B77AB2" w:rsidRPr="00B77AB2" w:rsidTr="00B77AB2">
        <w:trPr>
          <w:trHeight w:val="51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B2" w:rsidRPr="00B77AB2" w:rsidRDefault="00B77AB2" w:rsidP="008F6D0B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B77AB2">
              <w:rPr>
                <w:b/>
                <w:sz w:val="16"/>
                <w:szCs w:val="16"/>
              </w:rPr>
              <w:t>Лот №1</w:t>
            </w:r>
            <w:r w:rsidRPr="00B77AB2">
              <w:rPr>
                <w:sz w:val="16"/>
                <w:szCs w:val="16"/>
              </w:rPr>
              <w:t xml:space="preserve">. Земельный участок с кадастровым №221283703101000128, площадью 0,1379 га по адресу: Витебская обл., Витебский р-н, </w:t>
            </w:r>
            <w:proofErr w:type="spellStart"/>
            <w:r w:rsidRPr="00B77AB2">
              <w:rPr>
                <w:sz w:val="16"/>
                <w:szCs w:val="16"/>
              </w:rPr>
              <w:t>Куринский</w:t>
            </w:r>
            <w:proofErr w:type="spellEnd"/>
            <w:r w:rsidRPr="00B77AB2">
              <w:rPr>
                <w:sz w:val="16"/>
                <w:szCs w:val="16"/>
              </w:rPr>
              <w:t xml:space="preserve"> с/с, </w:t>
            </w:r>
            <w:proofErr w:type="spellStart"/>
            <w:r w:rsidRPr="00B77AB2">
              <w:rPr>
                <w:sz w:val="16"/>
                <w:szCs w:val="16"/>
              </w:rPr>
              <w:t>д.Задвинье</w:t>
            </w:r>
            <w:proofErr w:type="spellEnd"/>
            <w:r w:rsidRPr="00B77AB2">
              <w:rPr>
                <w:sz w:val="16"/>
                <w:szCs w:val="16"/>
              </w:rPr>
              <w:t xml:space="preserve">, </w:t>
            </w:r>
            <w:proofErr w:type="spellStart"/>
            <w:r w:rsidRPr="00B77AB2">
              <w:rPr>
                <w:sz w:val="16"/>
                <w:szCs w:val="16"/>
              </w:rPr>
              <w:t>ул.Надречная</w:t>
            </w:r>
            <w:proofErr w:type="spellEnd"/>
            <w:r w:rsidRPr="00B77AB2">
              <w:rPr>
                <w:sz w:val="16"/>
                <w:szCs w:val="16"/>
              </w:rPr>
              <w:t xml:space="preserve">, У-1, для строительства и обслуживания одноквартирного жилого дома. </w:t>
            </w:r>
            <w:r w:rsidRPr="00B77AB2">
              <w:rPr>
                <w:color w:val="000000"/>
                <w:sz w:val="16"/>
                <w:szCs w:val="16"/>
              </w:rPr>
              <w:t xml:space="preserve">Ограничения, инженерные коммуникации и сооружения: </w:t>
            </w:r>
            <w:proofErr w:type="spellStart"/>
            <w:r w:rsidRPr="00B77AB2">
              <w:rPr>
                <w:color w:val="000000"/>
                <w:sz w:val="16"/>
                <w:szCs w:val="16"/>
              </w:rPr>
              <w:t>водоохранная</w:t>
            </w:r>
            <w:proofErr w:type="spellEnd"/>
            <w:r w:rsidRPr="00B77AB2">
              <w:rPr>
                <w:color w:val="000000"/>
                <w:sz w:val="16"/>
                <w:szCs w:val="16"/>
              </w:rPr>
              <w:t xml:space="preserve"> зона реки, водоема (р. Западная Двина).</w:t>
            </w:r>
            <w:r w:rsidRPr="00B77AB2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B77AB2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77AB2">
              <w:rPr>
                <w:b/>
                <w:sz w:val="16"/>
                <w:szCs w:val="16"/>
              </w:rPr>
              <w:t>Нач.цена</w:t>
            </w:r>
            <w:proofErr w:type="spellEnd"/>
            <w:r w:rsidRPr="00B77AB2">
              <w:rPr>
                <w:b/>
                <w:sz w:val="16"/>
                <w:szCs w:val="16"/>
              </w:rPr>
              <w:t xml:space="preserve">: </w:t>
            </w:r>
            <w:r w:rsidRPr="00B77AB2">
              <w:rPr>
                <w:sz w:val="16"/>
                <w:szCs w:val="16"/>
              </w:rPr>
              <w:t xml:space="preserve">1800,00 </w:t>
            </w:r>
            <w:proofErr w:type="spellStart"/>
            <w:r w:rsidRPr="00B77AB2">
              <w:rPr>
                <w:sz w:val="16"/>
                <w:szCs w:val="16"/>
              </w:rPr>
              <w:t>бел.руб</w:t>
            </w:r>
            <w:proofErr w:type="spellEnd"/>
            <w:r w:rsidRPr="00B77AB2">
              <w:rPr>
                <w:sz w:val="16"/>
                <w:szCs w:val="16"/>
              </w:rPr>
              <w:t xml:space="preserve">. </w:t>
            </w:r>
            <w:r w:rsidRPr="00B77AB2">
              <w:rPr>
                <w:b/>
                <w:sz w:val="16"/>
                <w:szCs w:val="16"/>
              </w:rPr>
              <w:t xml:space="preserve">Задаток: </w:t>
            </w:r>
            <w:r w:rsidRPr="00B77AB2">
              <w:rPr>
                <w:sz w:val="16"/>
                <w:szCs w:val="16"/>
              </w:rPr>
              <w:t xml:space="preserve">180,00 </w:t>
            </w:r>
            <w:proofErr w:type="spellStart"/>
            <w:r w:rsidRPr="00B77AB2">
              <w:rPr>
                <w:sz w:val="16"/>
                <w:szCs w:val="16"/>
              </w:rPr>
              <w:t>бел.руб</w:t>
            </w:r>
            <w:proofErr w:type="spellEnd"/>
            <w:r w:rsidRPr="00B77AB2">
              <w:rPr>
                <w:sz w:val="16"/>
                <w:szCs w:val="16"/>
              </w:rPr>
              <w:t>.</w:t>
            </w:r>
            <w:r w:rsidRPr="00B77AB2">
              <w:rPr>
                <w:b/>
                <w:sz w:val="16"/>
                <w:szCs w:val="16"/>
              </w:rPr>
              <w:t xml:space="preserve"> Реквизиты для внесения задатка: </w:t>
            </w:r>
            <w:r w:rsidRPr="00B77AB2">
              <w:rPr>
                <w:sz w:val="16"/>
                <w:szCs w:val="16"/>
              </w:rPr>
              <w:t xml:space="preserve">р/с BY22AKBB36003140700920000000 ОАО «АСБ </w:t>
            </w:r>
            <w:proofErr w:type="spellStart"/>
            <w:r w:rsidRPr="00B77AB2">
              <w:rPr>
                <w:sz w:val="16"/>
                <w:szCs w:val="16"/>
              </w:rPr>
              <w:t>Беларусбанк</w:t>
            </w:r>
            <w:proofErr w:type="spellEnd"/>
            <w:r w:rsidRPr="00B77AB2">
              <w:rPr>
                <w:sz w:val="16"/>
                <w:szCs w:val="16"/>
              </w:rPr>
              <w:t>» БИК AKBBBY2X, УНП 300594330, код платежа 04901, получатель платежа: ГУ МФ РБ по Витебской области (</w:t>
            </w:r>
            <w:proofErr w:type="spellStart"/>
            <w:r w:rsidRPr="00B77AB2">
              <w:rPr>
                <w:sz w:val="16"/>
                <w:szCs w:val="16"/>
              </w:rPr>
              <w:t>Куринский</w:t>
            </w:r>
            <w:proofErr w:type="spellEnd"/>
            <w:r w:rsidRPr="00B77AB2">
              <w:rPr>
                <w:sz w:val="16"/>
                <w:szCs w:val="16"/>
              </w:rPr>
              <w:t xml:space="preserve"> с/с).</w:t>
            </w:r>
          </w:p>
        </w:tc>
      </w:tr>
      <w:tr w:rsidR="00B77AB2" w:rsidRPr="00B77AB2" w:rsidTr="00B77AB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B2" w:rsidRPr="00B77AB2" w:rsidRDefault="00B77AB2" w:rsidP="007172A2">
            <w:pPr>
              <w:jc w:val="both"/>
              <w:rPr>
                <w:sz w:val="16"/>
                <w:szCs w:val="16"/>
              </w:rPr>
            </w:pPr>
            <w:r w:rsidRPr="00B77AB2">
              <w:rPr>
                <w:b/>
                <w:sz w:val="16"/>
                <w:szCs w:val="16"/>
              </w:rPr>
              <w:t>Лот №2</w:t>
            </w:r>
            <w:r w:rsidRPr="00B77AB2">
              <w:rPr>
                <w:sz w:val="16"/>
                <w:szCs w:val="16"/>
              </w:rPr>
              <w:t xml:space="preserve">. Земельный участок с кадастровым №221289203601000204, площадью 0,1499 га по адресу: Витебская обл., Витебский р-н, </w:t>
            </w:r>
            <w:proofErr w:type="spellStart"/>
            <w:r w:rsidRPr="00B77AB2">
              <w:rPr>
                <w:sz w:val="16"/>
                <w:szCs w:val="16"/>
              </w:rPr>
              <w:t>Шапечинский</w:t>
            </w:r>
            <w:proofErr w:type="spellEnd"/>
            <w:r w:rsidRPr="00B77AB2">
              <w:rPr>
                <w:sz w:val="16"/>
                <w:szCs w:val="16"/>
              </w:rPr>
              <w:t xml:space="preserve"> с/с, п. </w:t>
            </w:r>
            <w:proofErr w:type="spellStart"/>
            <w:r w:rsidRPr="00B77AB2">
              <w:rPr>
                <w:sz w:val="16"/>
                <w:szCs w:val="16"/>
              </w:rPr>
              <w:t>Липовцы</w:t>
            </w:r>
            <w:proofErr w:type="spellEnd"/>
            <w:r w:rsidRPr="00B77AB2">
              <w:rPr>
                <w:sz w:val="16"/>
                <w:szCs w:val="16"/>
              </w:rPr>
              <w:t xml:space="preserve">, ул. Северная, 30, для строительства и обслуживания одноквартирного жилого дома. </w:t>
            </w:r>
            <w:r w:rsidRPr="00B77AB2">
              <w:rPr>
                <w:color w:val="000000"/>
                <w:sz w:val="16"/>
                <w:szCs w:val="16"/>
              </w:rPr>
              <w:t>Ограничения, инженерные коммуникации и сооружения: отсутствуют.</w:t>
            </w:r>
            <w:r w:rsidRPr="00B77AB2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7AB2">
              <w:rPr>
                <w:b/>
                <w:sz w:val="16"/>
                <w:szCs w:val="16"/>
              </w:rPr>
              <w:t>Нач</w:t>
            </w:r>
            <w:proofErr w:type="gramStart"/>
            <w:r w:rsidRPr="00B77AB2">
              <w:rPr>
                <w:b/>
                <w:sz w:val="16"/>
                <w:szCs w:val="16"/>
              </w:rPr>
              <w:t>.ц</w:t>
            </w:r>
            <w:proofErr w:type="gramEnd"/>
            <w:r w:rsidRPr="00B77AB2">
              <w:rPr>
                <w:b/>
                <w:sz w:val="16"/>
                <w:szCs w:val="16"/>
              </w:rPr>
              <w:t>ена</w:t>
            </w:r>
            <w:proofErr w:type="spellEnd"/>
            <w:r w:rsidRPr="00B77AB2">
              <w:rPr>
                <w:b/>
                <w:sz w:val="16"/>
                <w:szCs w:val="16"/>
              </w:rPr>
              <w:t xml:space="preserve">: </w:t>
            </w:r>
            <w:r w:rsidRPr="00B77AB2">
              <w:rPr>
                <w:sz w:val="16"/>
                <w:szCs w:val="16"/>
              </w:rPr>
              <w:t xml:space="preserve">4000,00 </w:t>
            </w:r>
            <w:proofErr w:type="spellStart"/>
            <w:r w:rsidRPr="00B77AB2">
              <w:rPr>
                <w:sz w:val="16"/>
                <w:szCs w:val="16"/>
              </w:rPr>
              <w:t>бел.руб</w:t>
            </w:r>
            <w:proofErr w:type="spellEnd"/>
            <w:r w:rsidRPr="00B77AB2">
              <w:rPr>
                <w:sz w:val="16"/>
                <w:szCs w:val="16"/>
              </w:rPr>
              <w:t xml:space="preserve">. </w:t>
            </w:r>
            <w:r w:rsidRPr="00B77AB2">
              <w:rPr>
                <w:b/>
                <w:sz w:val="16"/>
                <w:szCs w:val="16"/>
              </w:rPr>
              <w:t xml:space="preserve">Задаток: </w:t>
            </w:r>
            <w:r w:rsidRPr="00B77AB2">
              <w:rPr>
                <w:sz w:val="16"/>
                <w:szCs w:val="16"/>
              </w:rPr>
              <w:t xml:space="preserve">400,00 </w:t>
            </w:r>
            <w:proofErr w:type="spellStart"/>
            <w:r w:rsidRPr="00B77AB2">
              <w:rPr>
                <w:sz w:val="16"/>
                <w:szCs w:val="16"/>
              </w:rPr>
              <w:t>бел.руб</w:t>
            </w:r>
            <w:proofErr w:type="spellEnd"/>
            <w:r w:rsidRPr="00B77AB2">
              <w:rPr>
                <w:sz w:val="16"/>
                <w:szCs w:val="16"/>
              </w:rPr>
              <w:t>.</w:t>
            </w:r>
            <w:r w:rsidRPr="00B77AB2">
              <w:rPr>
                <w:b/>
                <w:sz w:val="16"/>
                <w:szCs w:val="16"/>
              </w:rPr>
              <w:t xml:space="preserve"> </w:t>
            </w:r>
            <w:r w:rsidRPr="007172A2">
              <w:rPr>
                <w:b/>
                <w:sz w:val="16"/>
                <w:szCs w:val="16"/>
              </w:rPr>
              <w:t xml:space="preserve">Реквизиты для внесения задатка: </w:t>
            </w:r>
            <w:r w:rsidRPr="007172A2">
              <w:rPr>
                <w:sz w:val="16"/>
                <w:szCs w:val="16"/>
              </w:rPr>
              <w:t>р/с BY</w:t>
            </w:r>
            <w:r w:rsidR="00280EE6" w:rsidRPr="007172A2">
              <w:rPr>
                <w:sz w:val="16"/>
                <w:szCs w:val="16"/>
              </w:rPr>
              <w:t>05</w:t>
            </w:r>
            <w:r w:rsidRPr="007172A2">
              <w:rPr>
                <w:sz w:val="16"/>
                <w:szCs w:val="16"/>
              </w:rPr>
              <w:t>AKBB3600314</w:t>
            </w:r>
            <w:r w:rsidR="007172A2" w:rsidRPr="007172A2">
              <w:rPr>
                <w:sz w:val="16"/>
                <w:szCs w:val="16"/>
              </w:rPr>
              <w:t>140153000</w:t>
            </w:r>
            <w:bookmarkStart w:id="0" w:name="_GoBack"/>
            <w:bookmarkEnd w:id="0"/>
            <w:r w:rsidR="007172A2" w:rsidRPr="007172A2">
              <w:rPr>
                <w:sz w:val="16"/>
                <w:szCs w:val="16"/>
              </w:rPr>
              <w:t>0000</w:t>
            </w:r>
            <w:r w:rsidRPr="007172A2">
              <w:rPr>
                <w:sz w:val="16"/>
                <w:szCs w:val="16"/>
              </w:rPr>
              <w:t xml:space="preserve"> ОАО «АСБ </w:t>
            </w:r>
            <w:proofErr w:type="spellStart"/>
            <w:r w:rsidRPr="007172A2">
              <w:rPr>
                <w:sz w:val="16"/>
                <w:szCs w:val="16"/>
              </w:rPr>
              <w:t>Беларусбанк</w:t>
            </w:r>
            <w:proofErr w:type="spellEnd"/>
            <w:r w:rsidRPr="007172A2">
              <w:rPr>
                <w:sz w:val="16"/>
                <w:szCs w:val="16"/>
              </w:rPr>
              <w:t>» БИК AKBBBY2X, УНП 300594330, код платежа 04901, получатель платежа: ГУ МФ РБ по Витебской области (</w:t>
            </w:r>
            <w:proofErr w:type="spellStart"/>
            <w:r w:rsidR="007172A2" w:rsidRPr="007172A2">
              <w:rPr>
                <w:sz w:val="16"/>
                <w:szCs w:val="16"/>
              </w:rPr>
              <w:t>Шапечинский</w:t>
            </w:r>
            <w:proofErr w:type="spellEnd"/>
            <w:r w:rsidRPr="007172A2">
              <w:rPr>
                <w:sz w:val="16"/>
                <w:szCs w:val="16"/>
              </w:rPr>
              <w:t xml:space="preserve"> с/с).</w:t>
            </w:r>
          </w:p>
        </w:tc>
      </w:tr>
      <w:tr w:rsidR="00B77AB2" w:rsidRPr="00B77AB2" w:rsidTr="008F6D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B2" w:rsidRPr="00B77AB2" w:rsidRDefault="00B77AB2" w:rsidP="0017580C">
            <w:pPr>
              <w:jc w:val="both"/>
              <w:rPr>
                <w:b/>
                <w:sz w:val="16"/>
                <w:szCs w:val="16"/>
              </w:rPr>
            </w:pPr>
            <w:r w:rsidRPr="00B77AB2">
              <w:rPr>
                <w:b/>
                <w:color w:val="000000"/>
                <w:sz w:val="16"/>
                <w:szCs w:val="16"/>
              </w:rPr>
              <w:t>Дата, время и место проведения повторного аукциона:</w:t>
            </w:r>
            <w:r w:rsidRPr="00B77AB2">
              <w:rPr>
                <w:color w:val="000000"/>
                <w:sz w:val="16"/>
                <w:szCs w:val="16"/>
              </w:rPr>
              <w:t xml:space="preserve"> </w:t>
            </w:r>
            <w:r w:rsidRPr="005D5278">
              <w:rPr>
                <w:color w:val="000000"/>
                <w:sz w:val="16"/>
                <w:szCs w:val="16"/>
              </w:rPr>
              <w:t>0</w:t>
            </w:r>
            <w:r w:rsidR="0017580C">
              <w:rPr>
                <w:color w:val="000000"/>
                <w:sz w:val="16"/>
                <w:szCs w:val="16"/>
              </w:rPr>
              <w:t>8</w:t>
            </w:r>
            <w:r w:rsidRPr="005D5278">
              <w:rPr>
                <w:color w:val="000000"/>
                <w:sz w:val="16"/>
                <w:szCs w:val="16"/>
              </w:rPr>
              <w:t>.04.2019 в 15.00</w:t>
            </w:r>
            <w:r w:rsidRPr="00B77AB2">
              <w:rPr>
                <w:color w:val="000000"/>
                <w:sz w:val="16"/>
                <w:szCs w:val="16"/>
              </w:rPr>
              <w:t xml:space="preserve"> по адресу: г. Витебск, проезд Гоголя, 5 в ККУП «Витебский областной центр маркетинга». </w:t>
            </w:r>
            <w:r w:rsidRPr="00B77AB2">
              <w:rPr>
                <w:b/>
                <w:color w:val="000000"/>
                <w:sz w:val="16"/>
                <w:szCs w:val="16"/>
              </w:rPr>
              <w:t>Срок внесения задатка и приема документов:</w:t>
            </w:r>
            <w:r w:rsidRPr="00B77AB2">
              <w:rPr>
                <w:color w:val="000000"/>
                <w:sz w:val="16"/>
                <w:szCs w:val="16"/>
              </w:rPr>
              <w:t xml:space="preserve"> с 05.03.2019 по 0</w:t>
            </w:r>
            <w:r w:rsidR="00540D1E">
              <w:rPr>
                <w:color w:val="000000"/>
                <w:sz w:val="16"/>
                <w:szCs w:val="16"/>
              </w:rPr>
              <w:t>5</w:t>
            </w:r>
            <w:r w:rsidRPr="00B77AB2">
              <w:rPr>
                <w:color w:val="000000"/>
                <w:sz w:val="16"/>
                <w:szCs w:val="16"/>
              </w:rPr>
              <w:t>.04.2019 по адресу: г. Витебск, проезд Гоголя, 5 в ККУП «Витебский областной центр маркетинга» в рабочие дни с 8.30 до 17.30.</w:t>
            </w:r>
          </w:p>
        </w:tc>
      </w:tr>
    </w:tbl>
    <w:p w:rsidR="00B77AB2" w:rsidRPr="00B77AB2" w:rsidRDefault="00B77AB2" w:rsidP="00B77AB2">
      <w:pPr>
        <w:jc w:val="both"/>
        <w:rPr>
          <w:sz w:val="16"/>
          <w:szCs w:val="16"/>
        </w:rPr>
      </w:pPr>
      <w:r w:rsidRPr="00B77AB2">
        <w:rPr>
          <w:b/>
          <w:sz w:val="16"/>
          <w:szCs w:val="16"/>
        </w:rPr>
        <w:t>Условия аукциона: победитель аукциона, единственный участник несостоявшегося аукциона обязан:</w:t>
      </w:r>
      <w:r w:rsidRPr="00B77AB2">
        <w:rPr>
          <w:sz w:val="16"/>
          <w:szCs w:val="16"/>
        </w:rPr>
        <w:t xml:space="preserve"> в течение 10 рабочих дней со дня утверждения в установленном порядке протокола о результатах аукциона либо после признания аукциона несостоявшимся: внести плату за </w:t>
      </w:r>
      <w:proofErr w:type="spellStart"/>
      <w:r w:rsidRPr="00B77AB2">
        <w:rPr>
          <w:sz w:val="16"/>
          <w:szCs w:val="16"/>
        </w:rPr>
        <w:t>зем.участок</w:t>
      </w:r>
      <w:proofErr w:type="spellEnd"/>
      <w:r w:rsidRPr="00B77AB2">
        <w:rPr>
          <w:sz w:val="16"/>
          <w:szCs w:val="16"/>
        </w:rPr>
        <w:t xml:space="preserve">, предоставленный в частную собственность, в сумме согласно протоколу аукциона; возместить затраты на организацию и проведение аукциона в </w:t>
      </w:r>
      <w:proofErr w:type="spellStart"/>
      <w:r w:rsidRPr="00B77AB2">
        <w:rPr>
          <w:sz w:val="16"/>
          <w:szCs w:val="16"/>
        </w:rPr>
        <w:t>т.ч</w:t>
      </w:r>
      <w:proofErr w:type="spellEnd"/>
      <w:r w:rsidRPr="00B77AB2">
        <w:rPr>
          <w:sz w:val="16"/>
          <w:szCs w:val="16"/>
        </w:rPr>
        <w:t xml:space="preserve">. расходы, связанные с изготовлением и предоставлением документации, необходимой для его проведения; в двухмесячный срок со дня утверждения в установленном порядке протокола о результатах аукциона либо после признания аукциона несостоявшимся обратиться в РУП «Витебское агентство по </w:t>
      </w:r>
      <w:proofErr w:type="spellStart"/>
      <w:r w:rsidRPr="00B77AB2">
        <w:rPr>
          <w:sz w:val="16"/>
          <w:szCs w:val="16"/>
        </w:rPr>
        <w:t>гос.регистрации</w:t>
      </w:r>
      <w:proofErr w:type="spellEnd"/>
      <w:r w:rsidRPr="00B77AB2">
        <w:rPr>
          <w:sz w:val="16"/>
          <w:szCs w:val="16"/>
        </w:rPr>
        <w:t xml:space="preserve"> и </w:t>
      </w:r>
      <w:proofErr w:type="spellStart"/>
      <w:r w:rsidRPr="00B77AB2">
        <w:rPr>
          <w:sz w:val="16"/>
          <w:szCs w:val="16"/>
        </w:rPr>
        <w:t>зем.кадастру</w:t>
      </w:r>
      <w:proofErr w:type="spellEnd"/>
      <w:r w:rsidRPr="00B77AB2">
        <w:rPr>
          <w:sz w:val="16"/>
          <w:szCs w:val="16"/>
        </w:rPr>
        <w:t xml:space="preserve">» за </w:t>
      </w:r>
      <w:proofErr w:type="spellStart"/>
      <w:r w:rsidRPr="00B77AB2">
        <w:rPr>
          <w:sz w:val="16"/>
          <w:szCs w:val="16"/>
        </w:rPr>
        <w:t>гос.регистрацией</w:t>
      </w:r>
      <w:proofErr w:type="spellEnd"/>
      <w:r w:rsidRPr="00B77AB2">
        <w:rPr>
          <w:sz w:val="16"/>
          <w:szCs w:val="16"/>
        </w:rPr>
        <w:t xml:space="preserve"> прав, ограничений (обременений) прав на </w:t>
      </w:r>
      <w:proofErr w:type="spellStart"/>
      <w:r w:rsidRPr="00B77AB2">
        <w:rPr>
          <w:sz w:val="16"/>
          <w:szCs w:val="16"/>
        </w:rPr>
        <w:t>зем.участок</w:t>
      </w:r>
      <w:proofErr w:type="spellEnd"/>
      <w:r w:rsidRPr="00B77AB2">
        <w:rPr>
          <w:sz w:val="16"/>
          <w:szCs w:val="16"/>
        </w:rPr>
        <w:t xml:space="preserve">; получить в установленном порядке разрешение Витебского райисполкома на проведение проектно-изыскательских работ и разработать проект на строительство объекта в срок не превышающий двух лет; в течение 1 года со дня утверждения в установленном порядке проектной документации на строительство объекта приступить к занятию </w:t>
      </w:r>
      <w:proofErr w:type="spellStart"/>
      <w:r w:rsidRPr="00B77AB2">
        <w:rPr>
          <w:sz w:val="16"/>
          <w:szCs w:val="16"/>
        </w:rPr>
        <w:t>зем.участка</w:t>
      </w:r>
      <w:proofErr w:type="spellEnd"/>
      <w:r w:rsidRPr="00B77AB2">
        <w:rPr>
          <w:sz w:val="16"/>
          <w:szCs w:val="16"/>
        </w:rPr>
        <w:t xml:space="preserve"> в соответствии с целью и условиями его предоставления; осуществить строительство объекта в сроки, определенные ПСД; снять, сохранить и использовать плодородный слой почвы согласно ПСД. Условия инженерного развития инфраструктуры застраиваемой территории устанавливаются проектной документацией. Назначение </w:t>
      </w:r>
      <w:proofErr w:type="spellStart"/>
      <w:r w:rsidRPr="00B77AB2">
        <w:rPr>
          <w:sz w:val="16"/>
          <w:szCs w:val="16"/>
        </w:rPr>
        <w:t>зем</w:t>
      </w:r>
      <w:proofErr w:type="gramStart"/>
      <w:r w:rsidRPr="00B77AB2">
        <w:rPr>
          <w:sz w:val="16"/>
          <w:szCs w:val="16"/>
        </w:rPr>
        <w:t>.у</w:t>
      </w:r>
      <w:proofErr w:type="gramEnd"/>
      <w:r w:rsidRPr="00B77AB2">
        <w:rPr>
          <w:sz w:val="16"/>
          <w:szCs w:val="16"/>
        </w:rPr>
        <w:t>частков</w:t>
      </w:r>
      <w:proofErr w:type="spellEnd"/>
      <w:r w:rsidRPr="00B77AB2">
        <w:rPr>
          <w:sz w:val="16"/>
          <w:szCs w:val="16"/>
        </w:rPr>
        <w:t xml:space="preserve"> в соответствии с единой классификацией назначения объектов недвижимого имущества: 1 09 02 - </w:t>
      </w:r>
      <w:proofErr w:type="spellStart"/>
      <w:r w:rsidRPr="00B77AB2">
        <w:rPr>
          <w:sz w:val="16"/>
          <w:szCs w:val="16"/>
        </w:rPr>
        <w:t>зем.участок</w:t>
      </w:r>
      <w:proofErr w:type="spellEnd"/>
      <w:r w:rsidRPr="00B77AB2">
        <w:rPr>
          <w:sz w:val="16"/>
          <w:szCs w:val="16"/>
        </w:rPr>
        <w:t xml:space="preserve"> для размещения объектов усадебной застройки (строительства и обслуживания жилого дома, обслуживания зарегистрированной организацией по </w:t>
      </w:r>
      <w:proofErr w:type="spellStart"/>
      <w:r w:rsidRPr="00B77AB2">
        <w:rPr>
          <w:sz w:val="16"/>
          <w:szCs w:val="16"/>
        </w:rPr>
        <w:t>гос.регистрации</w:t>
      </w:r>
      <w:proofErr w:type="spellEnd"/>
      <w:r w:rsidRPr="00B77AB2">
        <w:rPr>
          <w:sz w:val="16"/>
          <w:szCs w:val="16"/>
        </w:rPr>
        <w:t xml:space="preserve"> недвижимого имущества, прав на него и сделок с ним квартиры в блокированном жилом доме).</w:t>
      </w:r>
    </w:p>
    <w:p w:rsidR="00B77AB2" w:rsidRPr="00B77AB2" w:rsidRDefault="00B77AB2" w:rsidP="00B77AB2">
      <w:pPr>
        <w:tabs>
          <w:tab w:val="left" w:pos="284"/>
        </w:tabs>
        <w:jc w:val="both"/>
        <w:rPr>
          <w:sz w:val="16"/>
          <w:szCs w:val="16"/>
        </w:rPr>
      </w:pPr>
      <w:r w:rsidRPr="00B77AB2">
        <w:rPr>
          <w:sz w:val="16"/>
          <w:szCs w:val="16"/>
        </w:rPr>
        <w:t xml:space="preserve">Аукционы проводятся в порядке, установленном Постановлением Совета Министров Республики Беларусь от 26.03.2008 №462. В аукционе допускается участие консолидированных участников (двух и более граждан, юр. лиц). Для участия в аукционе гражданин, юр. лицо подают заявление об участии в аукционе, представляют документ, подтверждающий внесение суммы задатка на р/счет, указанный в извещении, с отметкой банка, заключают с организатором аукциона соглашение о правах, обязанностях и ответственности сторон в процессе подготовки и проведения аукциона. Представляются: гражданином - копия документа, содержащего его идентификационные сведения, без нотариального засвидетельствования; представителем гражданина - нотариально удостоверенная доверенность; представителем или уполномоченным должностным лицом юр. лица - доверенность, выданная юр. лицом, или документ, подтверждающий полномочия должностного лица, копии документов, подтверждающих </w:t>
      </w:r>
      <w:proofErr w:type="spellStart"/>
      <w:r w:rsidRPr="00B77AB2">
        <w:rPr>
          <w:sz w:val="16"/>
          <w:szCs w:val="16"/>
        </w:rPr>
        <w:t>гос.регистрацию</w:t>
      </w:r>
      <w:proofErr w:type="spellEnd"/>
      <w:r w:rsidRPr="00B77AB2">
        <w:rPr>
          <w:sz w:val="16"/>
          <w:szCs w:val="16"/>
        </w:rPr>
        <w:t xml:space="preserve"> </w:t>
      </w:r>
      <w:proofErr w:type="spellStart"/>
      <w:r w:rsidRPr="00B77AB2">
        <w:rPr>
          <w:sz w:val="16"/>
          <w:szCs w:val="16"/>
        </w:rPr>
        <w:t>юр.лица</w:t>
      </w:r>
      <w:proofErr w:type="spellEnd"/>
      <w:r w:rsidRPr="00B77AB2">
        <w:rPr>
          <w:sz w:val="16"/>
          <w:szCs w:val="16"/>
        </w:rPr>
        <w:t xml:space="preserve"> без нотариального засвидетельствования, документ с указанием банковских реквизитов </w:t>
      </w:r>
      <w:proofErr w:type="spellStart"/>
      <w:r w:rsidRPr="00B77AB2">
        <w:rPr>
          <w:sz w:val="16"/>
          <w:szCs w:val="16"/>
        </w:rPr>
        <w:t>юр.лица</w:t>
      </w:r>
      <w:proofErr w:type="spellEnd"/>
      <w:r w:rsidRPr="00B77AB2">
        <w:rPr>
          <w:sz w:val="16"/>
          <w:szCs w:val="16"/>
        </w:rPr>
        <w:t xml:space="preserve">; консолидированными участниками оригинал и копия договора о совместном участии в аукционе. При подаче документов на участие в аукционе граждане предъявляют паспорт гражданина РБ, а представители граждан и юр. лиц, уполномоченные должностные лица </w:t>
      </w:r>
      <w:proofErr w:type="spellStart"/>
      <w:r w:rsidRPr="00B77AB2">
        <w:rPr>
          <w:sz w:val="16"/>
          <w:szCs w:val="16"/>
        </w:rPr>
        <w:t>юр</w:t>
      </w:r>
      <w:proofErr w:type="gramStart"/>
      <w:r w:rsidRPr="00B77AB2">
        <w:rPr>
          <w:sz w:val="16"/>
          <w:szCs w:val="16"/>
        </w:rPr>
        <w:t>.л</w:t>
      </w:r>
      <w:proofErr w:type="gramEnd"/>
      <w:r w:rsidRPr="00B77AB2">
        <w:rPr>
          <w:sz w:val="16"/>
          <w:szCs w:val="16"/>
        </w:rPr>
        <w:t>иц</w:t>
      </w:r>
      <w:proofErr w:type="spellEnd"/>
      <w:r w:rsidRPr="00B77AB2">
        <w:rPr>
          <w:sz w:val="16"/>
          <w:szCs w:val="16"/>
        </w:rPr>
        <w:t xml:space="preserve"> - документ, удостоверяющий личность. При подаче документов уполномоченное лицо предъявляет доверенности, выданные гражданами, юр. лицами, заключившими договор о совместном участии в аукционе. Аукцион состоится при наличии не менее 2-х участников. Победитель аукциона - участник, предложивший наибольшую цену. Всем участникам предоставляется право ознакомления с земельно-кадастровой документацией, а также возможность осмотра на местности </w:t>
      </w:r>
      <w:proofErr w:type="spellStart"/>
      <w:r w:rsidRPr="00B77AB2">
        <w:rPr>
          <w:sz w:val="16"/>
          <w:szCs w:val="16"/>
        </w:rPr>
        <w:t>зем</w:t>
      </w:r>
      <w:proofErr w:type="gramStart"/>
      <w:r w:rsidRPr="00B77AB2">
        <w:rPr>
          <w:sz w:val="16"/>
          <w:szCs w:val="16"/>
        </w:rPr>
        <w:t>.у</w:t>
      </w:r>
      <w:proofErr w:type="gramEnd"/>
      <w:r w:rsidRPr="00B77AB2">
        <w:rPr>
          <w:sz w:val="16"/>
          <w:szCs w:val="16"/>
        </w:rPr>
        <w:t>частка</w:t>
      </w:r>
      <w:proofErr w:type="spellEnd"/>
      <w:r w:rsidRPr="00B77AB2">
        <w:rPr>
          <w:sz w:val="16"/>
          <w:szCs w:val="16"/>
        </w:rPr>
        <w:t xml:space="preserve">. </w:t>
      </w:r>
      <w:proofErr w:type="spellStart"/>
      <w:r w:rsidRPr="00B77AB2">
        <w:rPr>
          <w:sz w:val="16"/>
          <w:szCs w:val="16"/>
        </w:rPr>
        <w:t>Конт.тел</w:t>
      </w:r>
      <w:proofErr w:type="spellEnd"/>
      <w:r w:rsidRPr="00B77AB2">
        <w:rPr>
          <w:sz w:val="16"/>
          <w:szCs w:val="16"/>
        </w:rPr>
        <w:t xml:space="preserve">.: (0212) 24-63-14, (029) 510-07-63, </w:t>
      </w:r>
      <w:r w:rsidRPr="00B77AB2">
        <w:rPr>
          <w:sz w:val="16"/>
          <w:szCs w:val="16"/>
          <w:lang w:val="en-US"/>
        </w:rPr>
        <w:t>e</w:t>
      </w:r>
      <w:r w:rsidRPr="00B77AB2">
        <w:rPr>
          <w:sz w:val="16"/>
          <w:szCs w:val="16"/>
        </w:rPr>
        <w:t>-</w:t>
      </w:r>
      <w:r w:rsidRPr="00B77AB2">
        <w:rPr>
          <w:sz w:val="16"/>
          <w:szCs w:val="16"/>
          <w:lang w:val="en-US"/>
        </w:rPr>
        <w:t>mail</w:t>
      </w:r>
      <w:r w:rsidRPr="00B77AB2">
        <w:rPr>
          <w:sz w:val="16"/>
          <w:szCs w:val="16"/>
        </w:rPr>
        <w:t xml:space="preserve">: </w:t>
      </w:r>
      <w:proofErr w:type="spellStart"/>
      <w:r w:rsidRPr="00B77AB2">
        <w:rPr>
          <w:sz w:val="16"/>
          <w:szCs w:val="16"/>
          <w:lang w:val="en-US"/>
        </w:rPr>
        <w:t>vcm</w:t>
      </w:r>
      <w:proofErr w:type="spellEnd"/>
      <w:r w:rsidRPr="00B77AB2">
        <w:rPr>
          <w:sz w:val="16"/>
          <w:szCs w:val="16"/>
        </w:rPr>
        <w:t>74@</w:t>
      </w:r>
      <w:r w:rsidRPr="00B77AB2">
        <w:rPr>
          <w:sz w:val="16"/>
          <w:szCs w:val="16"/>
          <w:lang w:val="en-US"/>
        </w:rPr>
        <w:t>mail</w:t>
      </w:r>
      <w:r w:rsidRPr="00B77AB2">
        <w:rPr>
          <w:sz w:val="16"/>
          <w:szCs w:val="16"/>
        </w:rPr>
        <w:t>.</w:t>
      </w:r>
      <w:proofErr w:type="spellStart"/>
      <w:r w:rsidRPr="00B77AB2">
        <w:rPr>
          <w:sz w:val="16"/>
          <w:szCs w:val="16"/>
          <w:lang w:val="en-US"/>
        </w:rPr>
        <w:t>ru</w:t>
      </w:r>
      <w:proofErr w:type="spellEnd"/>
      <w:r w:rsidRPr="00B77AB2">
        <w:rPr>
          <w:sz w:val="16"/>
          <w:szCs w:val="16"/>
        </w:rPr>
        <w:t xml:space="preserve">; </w:t>
      </w:r>
      <w:hyperlink r:id="rId5" w:history="1">
        <w:r w:rsidRPr="00B77AB2">
          <w:rPr>
            <w:rStyle w:val="a3"/>
            <w:sz w:val="16"/>
            <w:szCs w:val="16"/>
            <w:lang w:val="en-US"/>
          </w:rPr>
          <w:t>www</w:t>
        </w:r>
        <w:r w:rsidRPr="00B77AB2">
          <w:rPr>
            <w:rStyle w:val="a3"/>
            <w:sz w:val="16"/>
            <w:szCs w:val="16"/>
          </w:rPr>
          <w:t>.</w:t>
        </w:r>
        <w:proofErr w:type="spellStart"/>
        <w:r w:rsidRPr="00B77AB2">
          <w:rPr>
            <w:rStyle w:val="a3"/>
            <w:sz w:val="16"/>
            <w:szCs w:val="16"/>
            <w:lang w:val="en-US"/>
          </w:rPr>
          <w:t>marketvit</w:t>
        </w:r>
        <w:proofErr w:type="spellEnd"/>
        <w:r w:rsidRPr="00B77AB2">
          <w:rPr>
            <w:rStyle w:val="a3"/>
            <w:sz w:val="16"/>
            <w:szCs w:val="16"/>
          </w:rPr>
          <w:t>.</w:t>
        </w:r>
        <w:r w:rsidRPr="00B77AB2">
          <w:rPr>
            <w:rStyle w:val="a3"/>
            <w:sz w:val="16"/>
            <w:szCs w:val="16"/>
            <w:lang w:val="en-US"/>
          </w:rPr>
          <w:t>by</w:t>
        </w:r>
      </w:hyperlink>
      <w:r w:rsidRPr="00B77AB2">
        <w:rPr>
          <w:sz w:val="16"/>
          <w:szCs w:val="16"/>
        </w:rPr>
        <w:t>.</w:t>
      </w:r>
    </w:p>
    <w:p w:rsidR="00B77AB2" w:rsidRPr="00B77AB2" w:rsidRDefault="00B77AB2" w:rsidP="00B77AB2">
      <w:pPr>
        <w:jc w:val="both"/>
        <w:rPr>
          <w:sz w:val="16"/>
          <w:szCs w:val="16"/>
        </w:rPr>
      </w:pPr>
    </w:p>
    <w:p w:rsidR="00F4588A" w:rsidRPr="00B77AB2" w:rsidRDefault="00F4588A">
      <w:pPr>
        <w:rPr>
          <w:sz w:val="16"/>
          <w:szCs w:val="16"/>
        </w:rPr>
      </w:pPr>
    </w:p>
    <w:sectPr w:rsidR="00F4588A" w:rsidRPr="00B77AB2" w:rsidSect="00B77AB2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B2"/>
    <w:rsid w:val="0017580C"/>
    <w:rsid w:val="00280EE6"/>
    <w:rsid w:val="00540D1E"/>
    <w:rsid w:val="005D5278"/>
    <w:rsid w:val="005D7391"/>
    <w:rsid w:val="007172A2"/>
    <w:rsid w:val="00B77AB2"/>
    <w:rsid w:val="00F4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ketvi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cp:lastPrinted>2019-03-04T06:17:00Z</cp:lastPrinted>
  <dcterms:created xsi:type="dcterms:W3CDTF">2019-03-03T20:42:00Z</dcterms:created>
  <dcterms:modified xsi:type="dcterms:W3CDTF">2019-03-04T06:45:00Z</dcterms:modified>
</cp:coreProperties>
</file>