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2" w:rsidRPr="00D51C12" w:rsidRDefault="00D51C12" w:rsidP="00D51C12">
      <w:pPr>
        <w:pStyle w:val="20"/>
        <w:shd w:val="clear" w:color="auto" w:fill="auto"/>
        <w:spacing w:line="240" w:lineRule="auto"/>
        <w:ind w:firstLine="780"/>
      </w:pPr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EB384C">
        <w:rPr>
          <w:sz w:val="24"/>
          <w:szCs w:val="24"/>
        </w:rPr>
        <w:t>По оперативным данным Департамента на 8 января 2019 г. в прошлом году в организациях Витебской области погиб 21 работающий и 75 человек получил тяжелые производственные травмы (в 2017 году - соответственно 16 и 71). При этом в 2018 году количество погибших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(</w:t>
      </w:r>
      <w:proofErr w:type="spellStart"/>
      <w:r w:rsidRPr="00EB384C">
        <w:rPr>
          <w:sz w:val="24"/>
          <w:szCs w:val="24"/>
        </w:rPr>
        <w:t>К</w:t>
      </w:r>
      <w:r w:rsidRPr="00EB384C">
        <w:rPr>
          <w:sz w:val="24"/>
          <w:szCs w:val="24"/>
          <w:vertAlign w:val="subscript"/>
        </w:rPr>
        <w:t>ч</w:t>
      </w:r>
      <w:proofErr w:type="spellEnd"/>
      <w:r w:rsidRPr="00EB384C">
        <w:rPr>
          <w:sz w:val="24"/>
          <w:szCs w:val="24"/>
        </w:rPr>
        <w:t>) в области составил 4,8 (по республике - 3,8).</w:t>
      </w:r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EB384C">
        <w:rPr>
          <w:sz w:val="24"/>
          <w:szCs w:val="24"/>
        </w:rPr>
        <w:t>Значительный рост производственного травматизма с тяжелыми последствиями в 2018 году отмечен в организациях коммунальной формы собственности по области, где погибло 13 работников, что на 5 человек больше, чем в 2017 году, и 48 человек получили тяжелые производственные травмы (в 2017 году - 30 потерпевших).</w:t>
      </w:r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900"/>
        <w:rPr>
          <w:sz w:val="24"/>
          <w:szCs w:val="24"/>
        </w:rPr>
      </w:pPr>
      <w:r w:rsidRPr="00EB384C">
        <w:rPr>
          <w:sz w:val="24"/>
          <w:szCs w:val="24"/>
        </w:rPr>
        <w:t>Так, из общего числа потерпевших с тяжелыми последствиями 61 человек или 63,5 процента от их общего количества по области, приходится на организации коммунальной формы собственности (в 2017 году - 38 потерпевших или 43,7 процента). При этом 37 человек или 60,7 процента от количества потерпевших с тяжелыми последствиями в организациях коммунальной формы собственности работники сельскохозяйственных организаций.</w:t>
      </w:r>
    </w:p>
    <w:p w:rsidR="00D51C12" w:rsidRPr="00EB384C" w:rsidRDefault="00D51C12" w:rsidP="00636587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proofErr w:type="gramStart"/>
      <w:r w:rsidRPr="00EB384C">
        <w:rPr>
          <w:sz w:val="24"/>
          <w:szCs w:val="24"/>
        </w:rPr>
        <w:t>Мониторинг причин несчастных случаев с тяжелыми последствиями показывает, что зачастую они являются следствием неисполнения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руководителями и специалистами обязанностей по охране труда, а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 xml:space="preserve">потерпевшими </w:t>
      </w:r>
      <w:r w:rsidR="00636587" w:rsidRPr="00EB384C">
        <w:rPr>
          <w:sz w:val="24"/>
          <w:szCs w:val="24"/>
        </w:rPr>
        <w:t xml:space="preserve">нарушения </w:t>
      </w:r>
      <w:r w:rsidRPr="00EB384C">
        <w:rPr>
          <w:sz w:val="24"/>
          <w:szCs w:val="24"/>
        </w:rPr>
        <w:t>трудовой и производственной дисциплины,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 xml:space="preserve">инструкций по охране труда - свидетельствуют о наличии недостатков </w:t>
      </w:r>
      <w:proofErr w:type="spellStart"/>
      <w:r w:rsidRPr="00EB384C">
        <w:rPr>
          <w:sz w:val="24"/>
          <w:szCs w:val="24"/>
        </w:rPr>
        <w:t>иупущений</w:t>
      </w:r>
      <w:proofErr w:type="spellEnd"/>
      <w:r w:rsidRPr="00EB384C">
        <w:rPr>
          <w:sz w:val="24"/>
          <w:szCs w:val="24"/>
        </w:rPr>
        <w:t xml:space="preserve"> в обеспечении работодателями контроля за соблюдением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должностными лицами и работниками требований охраны труда,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трудовой и производственной дисциплины.</w:t>
      </w:r>
      <w:proofErr w:type="gramEnd"/>
    </w:p>
    <w:p w:rsidR="00D51C12" w:rsidRPr="00EB384C" w:rsidRDefault="00D51C12" w:rsidP="00D51C12">
      <w:pPr>
        <w:pStyle w:val="20"/>
        <w:shd w:val="clear" w:color="auto" w:fill="auto"/>
        <w:tabs>
          <w:tab w:val="left" w:pos="2591"/>
        </w:tabs>
        <w:spacing w:line="240" w:lineRule="auto"/>
        <w:ind w:firstLine="740"/>
        <w:rPr>
          <w:sz w:val="24"/>
          <w:szCs w:val="24"/>
        </w:rPr>
      </w:pPr>
      <w:r w:rsidRPr="00EB384C">
        <w:rPr>
          <w:sz w:val="24"/>
          <w:szCs w:val="24"/>
        </w:rPr>
        <w:t>Основными</w:t>
      </w:r>
      <w:r w:rsidRPr="00EB384C">
        <w:rPr>
          <w:sz w:val="24"/>
          <w:szCs w:val="24"/>
        </w:rPr>
        <w:tab/>
        <w:t>причинами несчастных случаев с тяжелыми последствиями в Витебской области, специальные расследования которых</w:t>
      </w:r>
      <w:r w:rsid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завершены на 8 января 2019 г., явились:</w:t>
      </w:r>
    </w:p>
    <w:p w:rsidR="00D51C12" w:rsidRPr="00EB384C" w:rsidRDefault="00D51C12" w:rsidP="00D51C12">
      <w:pPr>
        <w:pStyle w:val="20"/>
        <w:shd w:val="clear" w:color="auto" w:fill="auto"/>
        <w:tabs>
          <w:tab w:val="left" w:pos="2591"/>
        </w:tabs>
        <w:spacing w:line="240" w:lineRule="auto"/>
        <w:ind w:firstLine="740"/>
        <w:rPr>
          <w:sz w:val="24"/>
          <w:szCs w:val="24"/>
        </w:rPr>
      </w:pPr>
      <w:r w:rsidRPr="00EB384C">
        <w:rPr>
          <w:sz w:val="24"/>
          <w:szCs w:val="24"/>
        </w:rPr>
        <w:t>нарушение</w:t>
      </w:r>
      <w:r w:rsidRPr="00EB384C">
        <w:rPr>
          <w:sz w:val="24"/>
          <w:szCs w:val="24"/>
        </w:rPr>
        <w:tab/>
        <w:t>потерпевшими трудовой и производственной дисциплины, требований нормативных правовых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актов, технических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нормативных правовых актов, локальных нормативных актов по охране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труда - 15,1 процента от общего числа причин;</w:t>
      </w:r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EB384C">
        <w:rPr>
          <w:sz w:val="24"/>
          <w:szCs w:val="24"/>
        </w:rPr>
        <w:t>невыполнение руководителями и специалистами обязанностей по охране труда - 14,3 процента;</w:t>
      </w:r>
    </w:p>
    <w:p w:rsidR="00D51C12" w:rsidRPr="00EB384C" w:rsidRDefault="00D51C12" w:rsidP="00D51C12">
      <w:pPr>
        <w:pStyle w:val="20"/>
        <w:shd w:val="clear" w:color="auto" w:fill="auto"/>
        <w:tabs>
          <w:tab w:val="left" w:pos="2591"/>
        </w:tabs>
        <w:spacing w:line="240" w:lineRule="auto"/>
        <w:ind w:firstLine="740"/>
        <w:rPr>
          <w:sz w:val="24"/>
          <w:szCs w:val="24"/>
        </w:rPr>
      </w:pPr>
      <w:proofErr w:type="gramStart"/>
      <w:r w:rsidRPr="00EB384C">
        <w:rPr>
          <w:sz w:val="24"/>
          <w:szCs w:val="24"/>
        </w:rPr>
        <w:t>личная неосторожность потерпевших - 10,3 процента;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нарушение</w:t>
      </w:r>
      <w:r w:rsidRPr="00EB384C">
        <w:rPr>
          <w:sz w:val="24"/>
          <w:szCs w:val="24"/>
        </w:rPr>
        <w:tab/>
        <w:t xml:space="preserve">требований безопасности при 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эксплуатации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транспортных средств, машин, механизмов, оборудования, оснастки,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инструмента - 6,3 процента;</w:t>
      </w:r>
      <w:proofErr w:type="gramEnd"/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EB384C">
        <w:rPr>
          <w:sz w:val="24"/>
          <w:szCs w:val="24"/>
        </w:rPr>
        <w:t>допуск потерпевших к работе без обучения и проверки знаний по вопросам охраны труда - 6,3 процента;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нарушение требований по охране труда другими работниками -6,3 процента;</w:t>
      </w:r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EB384C">
        <w:rPr>
          <w:sz w:val="24"/>
          <w:szCs w:val="24"/>
        </w:rPr>
        <w:t>неудовлетворительное содержание и недостатки в организации</w:t>
      </w:r>
      <w:r w:rsidR="00EB384C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рабочих мест - 5,6 процентов;</w:t>
      </w:r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EB384C">
        <w:rPr>
          <w:sz w:val="24"/>
          <w:szCs w:val="24"/>
        </w:rPr>
        <w:t>- нарушение правил дорожного движения другими лицами -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5,6 процентов.</w:t>
      </w:r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EB384C">
        <w:rPr>
          <w:sz w:val="24"/>
          <w:szCs w:val="24"/>
        </w:rPr>
        <w:t>Кроме того стоит отметить, что в прошлом году 5 работников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области в момент гибели или получения тяжелой травмы на производстве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находились в состоянии алкогольного опьянения.</w:t>
      </w:r>
    </w:p>
    <w:p w:rsidR="00D51C12" w:rsidRPr="00EB384C" w:rsidRDefault="00D51C12" w:rsidP="00D51C12">
      <w:pPr>
        <w:pStyle w:val="20"/>
        <w:shd w:val="clear" w:color="auto" w:fill="auto"/>
        <w:spacing w:line="240" w:lineRule="auto"/>
        <w:ind w:firstLine="900"/>
        <w:rPr>
          <w:sz w:val="24"/>
          <w:szCs w:val="24"/>
        </w:rPr>
      </w:pPr>
      <w:r w:rsidRPr="00EB384C">
        <w:rPr>
          <w:sz w:val="24"/>
          <w:szCs w:val="24"/>
        </w:rPr>
        <w:t>С учетом изложенного, предлагаем принять дополнительные меры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по недопущению роста травмирования работников на производстве</w:t>
      </w:r>
      <w:r w:rsidR="00636587" w:rsidRPr="00EB384C">
        <w:rPr>
          <w:sz w:val="24"/>
          <w:szCs w:val="24"/>
        </w:rPr>
        <w:t xml:space="preserve">, </w:t>
      </w:r>
      <w:r w:rsidRPr="00EB384C">
        <w:rPr>
          <w:sz w:val="24"/>
          <w:szCs w:val="24"/>
        </w:rPr>
        <w:t>устранению причин производственного травматизма, безусловному</w:t>
      </w:r>
      <w:r w:rsid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исполнению своих обязанностей по охране труда как должностными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лицами организаций, расположенных на подведомственной территории,</w:t>
      </w:r>
      <w:r w:rsidR="00636587" w:rsidRPr="00EB384C">
        <w:rPr>
          <w:sz w:val="24"/>
          <w:szCs w:val="24"/>
        </w:rPr>
        <w:t xml:space="preserve"> </w:t>
      </w:r>
      <w:r w:rsidRPr="00EB384C">
        <w:rPr>
          <w:sz w:val="24"/>
          <w:szCs w:val="24"/>
        </w:rPr>
        <w:t>так и самими работниками, а также обеспечению ими производственн</w:t>
      </w:r>
      <w:proofErr w:type="gramStart"/>
      <w:r w:rsidRPr="00EB384C">
        <w:rPr>
          <w:sz w:val="24"/>
          <w:szCs w:val="24"/>
        </w:rPr>
        <w:t>о-</w:t>
      </w:r>
      <w:proofErr w:type="gramEnd"/>
      <w:r w:rsidRPr="00EB384C">
        <w:rPr>
          <w:sz w:val="24"/>
          <w:szCs w:val="24"/>
        </w:rPr>
        <w:br/>
        <w:t>технологической, исполнительской и трудовой дисциплины.</w:t>
      </w:r>
    </w:p>
    <w:p w:rsidR="00636587" w:rsidRPr="00EB384C" w:rsidRDefault="00636587" w:rsidP="00D51C12">
      <w:pPr>
        <w:pStyle w:val="20"/>
        <w:shd w:val="clear" w:color="auto" w:fill="auto"/>
        <w:spacing w:line="240" w:lineRule="auto"/>
        <w:ind w:firstLine="900"/>
        <w:rPr>
          <w:sz w:val="24"/>
          <w:szCs w:val="24"/>
        </w:rPr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EB384C" w:rsidRDefault="00EB384C" w:rsidP="00EB384C">
      <w:pPr>
        <w:jc w:val="center"/>
      </w:pPr>
      <w:bookmarkStart w:id="0" w:name="bookmark0"/>
      <w:r w:rsidRPr="00336CF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эффективности работы мобильных групп за </w:t>
      </w:r>
      <w:r w:rsidRPr="00336CF9">
        <w:rPr>
          <w:rStyle w:val="11"/>
          <w:rFonts w:eastAsia="Century Schoolbook"/>
          <w:sz w:val="28"/>
          <w:szCs w:val="28"/>
        </w:rPr>
        <w:t>январь-декабрь</w:t>
      </w:r>
      <w:r w:rsidRPr="00336CF9">
        <w:rPr>
          <w:rFonts w:ascii="Times New Roman" w:hAnsi="Times New Roman" w:cs="Times New Roman"/>
          <w:sz w:val="28"/>
          <w:szCs w:val="28"/>
        </w:rPr>
        <w:t xml:space="preserve"> </w:t>
      </w:r>
      <w:r w:rsidRPr="00336CF9">
        <w:rPr>
          <w:rStyle w:val="11"/>
          <w:rFonts w:eastAsia="Arial Unicode MS"/>
          <w:sz w:val="28"/>
          <w:szCs w:val="28"/>
        </w:rPr>
        <w:t>2018</w:t>
      </w:r>
      <w:r w:rsidRPr="00336CF9"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p w:rsidR="00EB384C" w:rsidRDefault="00EB384C" w:rsidP="00EB384C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tbl>
      <w:tblPr>
        <w:tblpPr w:leftFromText="180" w:rightFromText="180" w:vertAnchor="page" w:horzAnchor="page" w:tblpX="3531" w:tblpY="1621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2126"/>
        <w:gridCol w:w="567"/>
        <w:gridCol w:w="851"/>
        <w:gridCol w:w="567"/>
        <w:gridCol w:w="708"/>
        <w:gridCol w:w="709"/>
        <w:gridCol w:w="1134"/>
        <w:gridCol w:w="851"/>
        <w:gridCol w:w="850"/>
        <w:gridCol w:w="851"/>
        <w:gridCol w:w="1134"/>
      </w:tblGrid>
      <w:tr w:rsidR="00EB384C" w:rsidTr="00EB384C">
        <w:trPr>
          <w:trHeight w:hRule="exact" w:val="256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384C" w:rsidRDefault="00EB384C" w:rsidP="00EB384C">
            <w:pPr>
              <w:pStyle w:val="20"/>
              <w:shd w:val="clear" w:color="auto" w:fill="auto"/>
              <w:spacing w:line="160" w:lineRule="exact"/>
              <w:ind w:left="140"/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160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259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Кол-во мобильных групп,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250" w:lineRule="exact"/>
              <w:jc w:val="center"/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Кол-во обследований, всего,</w:t>
            </w:r>
          </w:p>
          <w:p w:rsidR="00EB384C" w:rsidRPr="00EB384C" w:rsidRDefault="00EB384C" w:rsidP="00EB384C">
            <w:pPr>
              <w:pStyle w:val="20"/>
              <w:shd w:val="clear" w:color="auto" w:fill="auto"/>
              <w:spacing w:line="250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160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объектов организаций АПК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160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строительных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160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иных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254" w:lineRule="exact"/>
              <w:jc w:val="center"/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 xml:space="preserve">Кол-во </w:t>
            </w:r>
            <w:proofErr w:type="gramStart"/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выявленных</w:t>
            </w:r>
            <w:proofErr w:type="gramEnd"/>
          </w:p>
          <w:p w:rsidR="00EB384C" w:rsidRPr="00EB384C" w:rsidRDefault="00EB384C" w:rsidP="00EB384C">
            <w:pPr>
              <w:pStyle w:val="20"/>
              <w:shd w:val="clear" w:color="auto" w:fill="auto"/>
              <w:spacing w:line="254" w:lineRule="exact"/>
              <w:jc w:val="center"/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нарушений требований</w:t>
            </w:r>
          </w:p>
          <w:p w:rsidR="00EB384C" w:rsidRPr="00EB384C" w:rsidRDefault="00EB384C" w:rsidP="00EB384C">
            <w:pPr>
              <w:pStyle w:val="20"/>
              <w:shd w:val="clear" w:color="auto" w:fill="auto"/>
              <w:spacing w:line="254" w:lineRule="exact"/>
              <w:jc w:val="center"/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безопасности, всего,</w:t>
            </w:r>
          </w:p>
          <w:p w:rsidR="00EB384C" w:rsidRPr="00EB384C" w:rsidRDefault="00EB384C" w:rsidP="00EB384C">
            <w:pPr>
              <w:pStyle w:val="20"/>
              <w:shd w:val="clear" w:color="auto" w:fill="auto"/>
              <w:spacing w:line="254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160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на объектах организаций АПК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160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в строительных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160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в иных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B384C" w:rsidRPr="00EB384C" w:rsidRDefault="00EB384C" w:rsidP="00EB384C">
            <w:pPr>
              <w:pStyle w:val="20"/>
              <w:shd w:val="clear" w:color="auto" w:fill="auto"/>
              <w:spacing w:line="226" w:lineRule="exact"/>
              <w:jc w:val="center"/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Кол-во нарушений</w:t>
            </w:r>
          </w:p>
          <w:p w:rsidR="00EB384C" w:rsidRPr="00EB384C" w:rsidRDefault="00EB384C" w:rsidP="00EB384C">
            <w:pPr>
              <w:pStyle w:val="20"/>
              <w:shd w:val="clear" w:color="auto" w:fill="auto"/>
              <w:spacing w:line="226" w:lineRule="exact"/>
              <w:jc w:val="center"/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 xml:space="preserve">требований безопасности, </w:t>
            </w:r>
            <w:proofErr w:type="gramStart"/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в</w:t>
            </w:r>
            <w:proofErr w:type="gramEnd"/>
          </w:p>
          <w:p w:rsidR="00EB384C" w:rsidRPr="00EB384C" w:rsidRDefault="00EB384C" w:rsidP="00EB384C">
            <w:pPr>
              <w:pStyle w:val="20"/>
              <w:shd w:val="clear" w:color="auto" w:fill="auto"/>
              <w:spacing w:line="226" w:lineRule="exact"/>
              <w:jc w:val="center"/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 xml:space="preserve">среднем </w:t>
            </w:r>
            <w:proofErr w:type="gramStart"/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выявленных</w:t>
            </w:r>
            <w:proofErr w:type="gramEnd"/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 xml:space="preserve"> при</w:t>
            </w:r>
          </w:p>
          <w:p w:rsidR="00EB384C" w:rsidRPr="00EB384C" w:rsidRDefault="00EB384C" w:rsidP="00EB384C">
            <w:pPr>
              <w:pStyle w:val="20"/>
              <w:shd w:val="clear" w:color="auto" w:fill="auto"/>
              <w:spacing w:line="226" w:lineRule="exact"/>
              <w:jc w:val="center"/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</w:pPr>
            <w:proofErr w:type="gramStart"/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одном обследовании</w:t>
            </w:r>
            <w:proofErr w:type="gramEnd"/>
          </w:p>
          <w:p w:rsidR="00EB384C" w:rsidRPr="00EB384C" w:rsidRDefault="00EB384C" w:rsidP="00EB384C">
            <w:pPr>
              <w:pStyle w:val="20"/>
              <w:shd w:val="clear" w:color="auto" w:fill="auto"/>
              <w:spacing w:line="226" w:lineRule="exact"/>
              <w:jc w:val="center"/>
              <w:rPr>
                <w:i/>
                <w:sz w:val="14"/>
                <w:szCs w:val="14"/>
                <w:lang w:bidi="ru-RU"/>
              </w:rPr>
            </w:pPr>
            <w:r w:rsidRPr="00EB384C">
              <w:rPr>
                <w:rStyle w:val="2TimesNewRoman"/>
                <w:rFonts w:eastAsia="Century Schoolbook"/>
                <w:i w:val="0"/>
                <w:spacing w:val="10"/>
                <w:sz w:val="14"/>
                <w:szCs w:val="14"/>
              </w:rPr>
              <w:t>организации</w:t>
            </w:r>
          </w:p>
        </w:tc>
      </w:tr>
      <w:tr w:rsidR="00EB384C" w:rsidTr="00EB384C">
        <w:trPr>
          <w:trHeight w:hRule="exact" w:val="56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Default="00EB384C" w:rsidP="00EB384C">
            <w:pPr>
              <w:pStyle w:val="20"/>
              <w:shd w:val="clear" w:color="auto" w:fill="auto"/>
              <w:spacing w:line="160" w:lineRule="exact"/>
              <w:rPr>
                <w:lang w:bidi="ru-RU"/>
              </w:rPr>
            </w:pPr>
            <w:r>
              <w:rPr>
                <w:rStyle w:val="2TimesNewRoman"/>
                <w:rFonts w:eastAsia="Century Schoolbook"/>
                <w:spacing w:val="1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160" w:lineRule="exact"/>
              <w:rPr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i w:val="0"/>
                <w:spacing w:val="10"/>
                <w:sz w:val="20"/>
                <w:szCs w:val="20"/>
              </w:rPr>
              <w:t>Брестская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29458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3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10143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14595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13,7</w:t>
            </w:r>
          </w:p>
        </w:tc>
      </w:tr>
      <w:tr w:rsidR="00EB384C" w:rsidTr="00EB384C">
        <w:trPr>
          <w:trHeight w:hRule="exact" w:val="55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Default="00EB384C" w:rsidP="00EB384C">
            <w:pPr>
              <w:pStyle w:val="20"/>
              <w:shd w:val="clear" w:color="auto" w:fill="auto"/>
              <w:spacing w:line="160" w:lineRule="exact"/>
              <w:rPr>
                <w:lang w:bidi="ru-RU"/>
              </w:rPr>
            </w:pPr>
            <w:r>
              <w:rPr>
                <w:rStyle w:val="2TimesNewRoman"/>
                <w:rFonts w:eastAsia="Century Schoolbook"/>
                <w:spacing w:val="1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160" w:lineRule="exact"/>
              <w:rPr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i w:val="0"/>
                <w:spacing w:val="10"/>
                <w:sz w:val="20"/>
                <w:szCs w:val="20"/>
              </w:rPr>
              <w:t>Витебская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34203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3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16958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4041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13204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8,9</w:t>
            </w:r>
          </w:p>
        </w:tc>
      </w:tr>
      <w:tr w:rsidR="00EB384C" w:rsidTr="00EB384C">
        <w:trPr>
          <w:trHeight w:hRule="exact" w:val="57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Default="00EB384C" w:rsidP="00EB384C">
            <w:pPr>
              <w:pStyle w:val="20"/>
              <w:shd w:val="clear" w:color="auto" w:fill="auto"/>
              <w:spacing w:line="160" w:lineRule="exact"/>
              <w:rPr>
                <w:lang w:bidi="ru-RU"/>
              </w:rPr>
            </w:pPr>
            <w:r>
              <w:rPr>
                <w:rStyle w:val="2TimesNewRoman"/>
                <w:rFonts w:eastAsia="Century Schoolbook"/>
                <w:spacing w:val="1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160" w:lineRule="exact"/>
              <w:rPr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i w:val="0"/>
                <w:spacing w:val="10"/>
                <w:sz w:val="20"/>
                <w:szCs w:val="20"/>
              </w:rPr>
              <w:t>Гомельская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6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31242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14553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4313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12376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11,9</w:t>
            </w:r>
          </w:p>
        </w:tc>
      </w:tr>
      <w:tr w:rsidR="00EB384C" w:rsidTr="00EB384C">
        <w:trPr>
          <w:trHeight w:hRule="exact" w:val="55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Default="00EB384C" w:rsidP="00EB384C">
            <w:pPr>
              <w:pStyle w:val="20"/>
              <w:shd w:val="clear" w:color="auto" w:fill="auto"/>
              <w:spacing w:line="160" w:lineRule="exact"/>
              <w:rPr>
                <w:lang w:bidi="ru-RU"/>
              </w:rPr>
            </w:pPr>
            <w:r>
              <w:rPr>
                <w:rStyle w:val="2TimesNewRoman"/>
                <w:rFonts w:eastAsia="Century Schoolbook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160" w:lineRule="exact"/>
              <w:rPr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i w:val="0"/>
                <w:spacing w:val="10"/>
                <w:sz w:val="20"/>
                <w:szCs w:val="20"/>
              </w:rPr>
              <w:t>Гродненская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23817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3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10263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5041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3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8513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12,5</w:t>
            </w:r>
          </w:p>
        </w:tc>
      </w:tr>
      <w:tr w:rsidR="00EB384C" w:rsidTr="00EB384C">
        <w:trPr>
          <w:trHeight w:hRule="exact"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Default="00EB384C" w:rsidP="00EB384C">
            <w:pPr>
              <w:pStyle w:val="20"/>
              <w:shd w:val="clear" w:color="auto" w:fill="auto"/>
              <w:spacing w:line="160" w:lineRule="exact"/>
              <w:rPr>
                <w:lang w:bidi="ru-RU"/>
              </w:rPr>
            </w:pPr>
            <w:r>
              <w:rPr>
                <w:rStyle w:val="2TimesNewRoman"/>
                <w:rFonts w:eastAsia="Century Schoolbook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160" w:lineRule="exact"/>
              <w:rPr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i w:val="0"/>
                <w:spacing w:val="10"/>
                <w:sz w:val="20"/>
                <w:szCs w:val="20"/>
              </w:rPr>
              <w:t>Минская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2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6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28332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12806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12092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13,7</w:t>
            </w:r>
          </w:p>
        </w:tc>
      </w:tr>
      <w:tr w:rsidR="00EB384C" w:rsidTr="00EB384C">
        <w:trPr>
          <w:trHeight w:hRule="exact" w:val="56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Default="00EB384C" w:rsidP="00EB384C">
            <w:pPr>
              <w:pStyle w:val="20"/>
              <w:shd w:val="clear" w:color="auto" w:fill="auto"/>
              <w:spacing w:line="160" w:lineRule="exact"/>
              <w:rPr>
                <w:lang w:bidi="ru-RU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160" w:lineRule="exact"/>
              <w:rPr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i w:val="0"/>
                <w:spacing w:val="10"/>
                <w:sz w:val="20"/>
                <w:szCs w:val="20"/>
              </w:rPr>
              <w:t>г. Минск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384C" w:rsidRPr="00336CF9" w:rsidRDefault="00EB384C" w:rsidP="00EB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16037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384C" w:rsidRPr="00336CF9" w:rsidRDefault="00EB384C" w:rsidP="00EB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7486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300"/>
              <w:jc w:val="center"/>
              <w:rPr>
                <w:b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8551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15,3</w:t>
            </w:r>
          </w:p>
        </w:tc>
      </w:tr>
      <w:tr w:rsidR="00EB384C" w:rsidTr="00EB384C">
        <w:trPr>
          <w:trHeight w:hRule="exact" w:val="5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Default="00EB384C" w:rsidP="00EB384C">
            <w:pPr>
              <w:pStyle w:val="20"/>
              <w:shd w:val="clear" w:color="auto" w:fill="auto"/>
              <w:spacing w:line="160" w:lineRule="exact"/>
              <w:rPr>
                <w:lang w:bidi="ru-RU"/>
              </w:rPr>
            </w:pPr>
            <w:r>
              <w:rPr>
                <w:rStyle w:val="2TimesNewRoman"/>
                <w:rFonts w:eastAsia="Century Schoolbook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160" w:lineRule="exact"/>
              <w:rPr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i w:val="0"/>
                <w:spacing w:val="10"/>
                <w:sz w:val="20"/>
                <w:szCs w:val="20"/>
              </w:rPr>
              <w:t>Могилевская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4211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2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47576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3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19531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9701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18344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11,3</w:t>
            </w:r>
          </w:p>
        </w:tc>
      </w:tr>
      <w:tr w:rsidR="00EB384C" w:rsidTr="00EB384C">
        <w:trPr>
          <w:trHeight w:hRule="exact" w:val="577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160" w:lineRule="exact"/>
              <w:rPr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i w:val="0"/>
                <w:spacing w:val="10"/>
                <w:sz w:val="20"/>
                <w:szCs w:val="20"/>
              </w:rPr>
              <w:t>Итого по республике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17870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6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7235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210665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30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84254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38736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87675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84C" w:rsidRPr="00336CF9" w:rsidRDefault="00EB384C" w:rsidP="00EB384C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336CF9">
              <w:rPr>
                <w:rStyle w:val="2TimesNewRoman"/>
                <w:rFonts w:eastAsia="Century Schoolbook"/>
                <w:b/>
                <w:i w:val="0"/>
                <w:iCs w:val="0"/>
                <w:sz w:val="20"/>
                <w:szCs w:val="20"/>
              </w:rPr>
              <w:t>11,8</w:t>
            </w:r>
          </w:p>
        </w:tc>
      </w:tr>
    </w:tbl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Pr="00336CF9" w:rsidRDefault="00636587" w:rsidP="00636587">
      <w:pPr>
        <w:framePr w:wrap="none" w:vAnchor="page" w:hAnchor="page" w:x="609" w:y="302"/>
        <w:spacing w:line="300" w:lineRule="exact"/>
        <w:ind w:lef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EB384C" w:rsidRDefault="00EB384C" w:rsidP="00EB384C">
      <w:pPr>
        <w:framePr w:w="13861" w:h="1351" w:hRule="exact" w:wrap="none" w:vAnchor="page" w:hAnchor="page" w:x="1771" w:y="736"/>
        <w:spacing w:after="0" w:line="240" w:lineRule="auto"/>
        <w:ind w:left="6380"/>
        <w:jc w:val="both"/>
      </w:pPr>
      <w:r>
        <w:t>ОПЕРАТИВНЫЕ ДАННЫЕ</w:t>
      </w:r>
    </w:p>
    <w:p w:rsidR="00EB384C" w:rsidRDefault="00EB384C" w:rsidP="00EB384C">
      <w:pPr>
        <w:framePr w:w="13861" w:h="1351" w:hRule="exact" w:wrap="none" w:vAnchor="page" w:hAnchor="page" w:x="1771" w:y="736"/>
        <w:tabs>
          <w:tab w:val="left" w:pos="709"/>
        </w:tabs>
        <w:spacing w:after="0" w:line="240" w:lineRule="auto"/>
        <w:jc w:val="both"/>
      </w:pPr>
      <w:r>
        <w:t>ДЕПАРТАМЕНТА ГОСУДАРСТВЕННОЙ ИНСПЕКЦИИ ТРУДА МИНИСТЕРСТВА ТРУДА И СОЦИАЛЬНОЙ ЗАЩИТЫ РЕСПУБЛИКИ БЕЛАРУСЬ</w:t>
      </w:r>
    </w:p>
    <w:p w:rsidR="00EB384C" w:rsidRDefault="00EB384C" w:rsidP="00EB384C">
      <w:pPr>
        <w:framePr w:w="13861" w:h="1351" w:hRule="exact" w:wrap="none" w:vAnchor="page" w:hAnchor="page" w:x="1771" w:y="736"/>
        <w:spacing w:after="0" w:line="240" w:lineRule="auto"/>
        <w:ind w:left="6040"/>
        <w:jc w:val="both"/>
      </w:pPr>
      <w:r>
        <w:t>О ПОГИБШИХ НА ПРОИЗВОДСТВЕ</w:t>
      </w:r>
    </w:p>
    <w:p w:rsidR="00EB384C" w:rsidRDefault="00EB384C" w:rsidP="00EB384C">
      <w:pPr>
        <w:pStyle w:val="30"/>
        <w:framePr w:w="13861" w:h="1351" w:hRule="exact" w:wrap="none" w:vAnchor="page" w:hAnchor="page" w:x="1771" w:y="736"/>
        <w:shd w:val="clear" w:color="auto" w:fill="auto"/>
        <w:spacing w:line="240" w:lineRule="auto"/>
        <w:ind w:left="4500"/>
        <w:jc w:val="both"/>
      </w:pPr>
      <w:r>
        <w:t>за январь-декабрь 2018 года в сравнении с январем-декабрем 2017 года</w:t>
      </w: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tbl>
      <w:tblPr>
        <w:tblpPr w:leftFromText="180" w:rightFromText="180" w:vertAnchor="text" w:horzAnchor="margin" w:tblpY="173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569"/>
        <w:gridCol w:w="426"/>
        <w:gridCol w:w="378"/>
        <w:gridCol w:w="451"/>
        <w:gridCol w:w="427"/>
        <w:gridCol w:w="461"/>
        <w:gridCol w:w="442"/>
        <w:gridCol w:w="432"/>
        <w:gridCol w:w="437"/>
        <w:gridCol w:w="437"/>
        <w:gridCol w:w="437"/>
        <w:gridCol w:w="374"/>
        <w:gridCol w:w="442"/>
        <w:gridCol w:w="446"/>
        <w:gridCol w:w="442"/>
        <w:gridCol w:w="437"/>
        <w:gridCol w:w="442"/>
        <w:gridCol w:w="365"/>
        <w:gridCol w:w="446"/>
        <w:gridCol w:w="432"/>
        <w:gridCol w:w="442"/>
        <w:gridCol w:w="437"/>
        <w:gridCol w:w="442"/>
        <w:gridCol w:w="442"/>
        <w:gridCol w:w="442"/>
        <w:gridCol w:w="437"/>
        <w:gridCol w:w="614"/>
        <w:gridCol w:w="509"/>
        <w:gridCol w:w="581"/>
        <w:gridCol w:w="360"/>
        <w:gridCol w:w="758"/>
      </w:tblGrid>
      <w:tr w:rsidR="00EB384C" w:rsidTr="00EB384C">
        <w:trPr>
          <w:trHeight w:hRule="exact" w:val="58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right"/>
            </w:pPr>
            <w:r>
              <w:rPr>
                <w:rStyle w:val="25pt"/>
                <w:rFonts w:eastAsiaTheme="minorHAnsi"/>
              </w:rPr>
              <w:t>НАИМЕНОВАНИЕ</w:t>
            </w:r>
          </w:p>
          <w:p w:rsidR="00EB384C" w:rsidRDefault="00EB384C" w:rsidP="00EB384C">
            <w:pPr>
              <w:spacing w:line="100" w:lineRule="exact"/>
              <w:ind w:left="360"/>
            </w:pPr>
            <w:r>
              <w:rPr>
                <w:rStyle w:val="25pt"/>
                <w:rFonts w:eastAsiaTheme="minorHAnsi"/>
              </w:rPr>
              <w:t>ТЕРРИТОРИИ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годы</w:t>
            </w:r>
          </w:p>
        </w:tc>
        <w:tc>
          <w:tcPr>
            <w:tcW w:w="10796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РЕСПУБЛИКАНСКИЕ ОРГАНЫ ГОСУДАРСТВЕННОГО УПРАВЛЕНИЯ И ИНЫЕ ГОСУДАРСТВЕННЫЕ ОРГАНИЗАЦИИ, ПОДЧИНЕННЫЕ ПРАВИТЕЛЬСТВУ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ОРГАНИЗА ЦИИ</w:t>
            </w:r>
            <w:proofErr w:type="gramEnd"/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КОММУНА</w:t>
            </w:r>
          </w:p>
          <w:p w:rsidR="00EB384C" w:rsidRPr="00636587" w:rsidRDefault="00EB384C" w:rsidP="00EB384C">
            <w:pPr>
              <w:spacing w:line="11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6587"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ФОРМЫ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СОБСТВЕН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НОСТИ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ПРО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ЧИЕ</w:t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ОРГАНИ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ЗАЦИИ</w:t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БЕЗ</w:t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ВЕДОМ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СТВЕН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НОЙ</w:t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ПОДЧИ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НЕН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НОСТИ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ВСЕГО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right"/>
            </w:pPr>
            <w:proofErr w:type="spellStart"/>
            <w:r>
              <w:rPr>
                <w:rStyle w:val="25pt"/>
                <w:rFonts w:eastAsiaTheme="minorHAnsi"/>
              </w:rPr>
              <w:t>Вт</w:t>
            </w:r>
            <w:proofErr w:type="gramStart"/>
            <w:r>
              <w:rPr>
                <w:rStyle w:val="25pt"/>
                <w:rFonts w:eastAsiaTheme="minorHAnsi"/>
              </w:rPr>
              <w:t>.Ч</w:t>
            </w:r>
            <w:proofErr w:type="spellEnd"/>
            <w:proofErr w:type="gramEnd"/>
          </w:p>
          <w:p w:rsidR="00EB384C" w:rsidRDefault="00EB384C" w:rsidP="00EB384C">
            <w:pPr>
              <w:spacing w:line="100" w:lineRule="exact"/>
              <w:jc w:val="right"/>
            </w:pPr>
            <w:r>
              <w:rPr>
                <w:rStyle w:val="25pt"/>
                <w:rFonts w:eastAsiaTheme="minorHAnsi"/>
              </w:rPr>
              <w:t>ДТП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40" w:lineRule="exact"/>
              <w:ind w:left="160"/>
            </w:pPr>
            <w:proofErr w:type="spellStart"/>
            <w:r>
              <w:t>Кч</w:t>
            </w:r>
            <w:proofErr w:type="spellEnd"/>
            <w:r>
              <w:t>.</w:t>
            </w:r>
          </w:p>
          <w:p w:rsidR="00EB384C" w:rsidRDefault="00EB384C" w:rsidP="00EB384C">
            <w:pPr>
              <w:spacing w:line="139" w:lineRule="exact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(на 100 тыс.</w:t>
            </w:r>
            <w:proofErr w:type="gramEnd"/>
          </w:p>
          <w:p w:rsidR="00EB384C" w:rsidRDefault="00EB384C" w:rsidP="00EB384C">
            <w:pPr>
              <w:spacing w:line="139" w:lineRule="exact"/>
              <w:jc w:val="center"/>
            </w:pPr>
            <w:proofErr w:type="spellStart"/>
            <w:proofErr w:type="gramStart"/>
            <w:r>
              <w:rPr>
                <w:rStyle w:val="25pt"/>
                <w:rFonts w:eastAsiaTheme="minorHAnsi"/>
              </w:rPr>
              <w:t>знстрахе</w:t>
            </w:r>
            <w:proofErr w:type="spellEnd"/>
            <w:r>
              <w:rPr>
                <w:rStyle w:val="25pt"/>
                <w:rFonts w:eastAsiaTheme="minorHAnsi"/>
              </w:rPr>
              <w:t xml:space="preserve"> ванных)</w:t>
            </w:r>
            <w:proofErr w:type="gramEnd"/>
          </w:p>
        </w:tc>
      </w:tr>
      <w:tr w:rsidR="00EB384C" w:rsidTr="00EB384C">
        <w:trPr>
          <w:trHeight w:hRule="exact" w:val="1267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/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00" w:lineRule="exact"/>
            </w:pPr>
            <w:r>
              <w:rPr>
                <w:rStyle w:val="25pt"/>
                <w:rFonts w:eastAsiaTheme="minorHAnsi"/>
              </w:rPr>
              <w:t>ЭНЕРГО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636587" w:rsidRDefault="00EB384C" w:rsidP="00EB38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587">
              <w:rPr>
                <w:rStyle w:val="25pt"/>
                <w:rFonts w:eastAsiaTheme="minorHAnsi"/>
                <w:sz w:val="14"/>
                <w:szCs w:val="14"/>
              </w:rPr>
              <w:t>МИН.</w:t>
            </w:r>
          </w:p>
          <w:p w:rsidR="00EB384C" w:rsidRPr="00636587" w:rsidRDefault="00EB384C" w:rsidP="00EB38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587">
              <w:rPr>
                <w:rFonts w:ascii="Times New Roman" w:hAnsi="Times New Roman" w:cs="Times New Roman"/>
                <w:sz w:val="14"/>
                <w:szCs w:val="14"/>
              </w:rPr>
              <w:t>лесхоз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636587" w:rsidRDefault="00EB384C" w:rsidP="00EB384C">
            <w:pPr>
              <w:spacing w:line="240" w:lineRule="auto"/>
              <w:ind w:left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587">
              <w:rPr>
                <w:rStyle w:val="25pt"/>
                <w:rFonts w:eastAsiaTheme="minorHAnsi"/>
                <w:sz w:val="14"/>
                <w:szCs w:val="14"/>
              </w:rPr>
              <w:t>МИН-</w:t>
            </w:r>
          </w:p>
          <w:p w:rsidR="00EB384C" w:rsidRPr="00636587" w:rsidRDefault="00EB384C" w:rsidP="00EB384C">
            <w:pPr>
              <w:spacing w:line="240" w:lineRule="auto"/>
              <w:ind w:left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587">
              <w:rPr>
                <w:rStyle w:val="25pt"/>
                <w:rFonts w:eastAsiaTheme="minorHAnsi"/>
                <w:sz w:val="14"/>
                <w:szCs w:val="14"/>
              </w:rPr>
              <w:t>ПРОМ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ind w:left="11"/>
              <w:jc w:val="center"/>
            </w:pPr>
            <w:r>
              <w:rPr>
                <w:rStyle w:val="25pt"/>
                <w:rFonts w:eastAsiaTheme="minorHAnsi"/>
              </w:rPr>
              <w:t>БЕЛ-</w:t>
            </w:r>
          </w:p>
          <w:p w:rsidR="00EB384C" w:rsidRDefault="00EB384C" w:rsidP="00EB384C">
            <w:pPr>
              <w:spacing w:line="115" w:lineRule="exact"/>
              <w:ind w:left="11"/>
              <w:jc w:val="center"/>
            </w:pPr>
            <w:r>
              <w:rPr>
                <w:rStyle w:val="25pt"/>
                <w:rFonts w:eastAsiaTheme="minorHAnsi"/>
              </w:rPr>
              <w:t>ЛЕГ-</w:t>
            </w:r>
          </w:p>
          <w:p w:rsidR="00EB384C" w:rsidRDefault="00EB384C" w:rsidP="00EB384C">
            <w:pPr>
              <w:spacing w:line="115" w:lineRule="exact"/>
              <w:ind w:left="11"/>
              <w:jc w:val="center"/>
            </w:pPr>
            <w:r>
              <w:rPr>
                <w:rStyle w:val="25pt"/>
                <w:rFonts w:eastAsiaTheme="minorHAnsi"/>
              </w:rPr>
              <w:t>ПРОМ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20" w:lineRule="exact"/>
              <w:jc w:val="center"/>
            </w:pPr>
            <w:r>
              <w:rPr>
                <w:rStyle w:val="25pt"/>
                <w:rFonts w:eastAsiaTheme="minorHAnsi"/>
              </w:rPr>
              <w:t>БЕЛ-</w:t>
            </w:r>
          </w:p>
          <w:p w:rsidR="00EB384C" w:rsidRDefault="00EB384C" w:rsidP="00EB384C">
            <w:pPr>
              <w:spacing w:line="120" w:lineRule="exact"/>
              <w:jc w:val="center"/>
            </w:pPr>
            <w:r>
              <w:rPr>
                <w:rStyle w:val="25pt"/>
                <w:rFonts w:eastAsiaTheme="minorHAnsi"/>
              </w:rPr>
              <w:t>НЕФТЕ-</w:t>
            </w:r>
          </w:p>
          <w:p w:rsidR="00EB384C" w:rsidRDefault="00EB384C" w:rsidP="00EB384C">
            <w:pPr>
              <w:spacing w:line="120" w:lineRule="exact"/>
              <w:ind w:left="9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ХИМ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  <w:rPr>
                <w:rStyle w:val="25pt"/>
                <w:rFonts w:eastAsiaTheme="minorHAnsi"/>
              </w:rPr>
            </w:pPr>
            <w:r>
              <w:rPr>
                <w:rStyle w:val="25pt"/>
                <w:rFonts w:eastAsiaTheme="minorHAnsi"/>
              </w:rPr>
              <w:t>БЕЛ-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ГО</w:t>
            </w:r>
            <w:proofErr w:type="gramStart"/>
            <w:r>
              <w:rPr>
                <w:rStyle w:val="25pt"/>
                <w:rFonts w:eastAsiaTheme="minorHAnsi"/>
              </w:rPr>
              <w:t>С-</w:t>
            </w:r>
            <w:proofErr w:type="gramEnd"/>
            <w:r>
              <w:rPr>
                <w:rStyle w:val="25pt"/>
                <w:rFonts w:eastAsiaTheme="minorHAnsi"/>
              </w:rPr>
              <w:t xml:space="preserve"> ПИЩЕ- ПГРОМ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both"/>
            </w:pPr>
            <w:r>
              <w:rPr>
                <w:rStyle w:val="25pt"/>
                <w:rFonts w:eastAsiaTheme="minorHAnsi"/>
              </w:rPr>
              <w:t>БЕЛЛЕС БУ</w:t>
            </w:r>
            <w:proofErr w:type="gramStart"/>
            <w:r>
              <w:rPr>
                <w:rStyle w:val="25pt"/>
                <w:rFonts w:eastAsiaTheme="minorHAnsi"/>
              </w:rPr>
              <w:t>М-</w:t>
            </w:r>
            <w:proofErr w:type="gramEnd"/>
            <w:r>
              <w:rPr>
                <w:rStyle w:val="25pt"/>
                <w:rFonts w:eastAsiaTheme="minorHAnsi"/>
              </w:rPr>
              <w:t xml:space="preserve"> ПРОМ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00" w:lineRule="exact"/>
            </w:pPr>
            <w:r>
              <w:rPr>
                <w:rStyle w:val="25pt"/>
                <w:rFonts w:eastAsiaTheme="minorHAnsi"/>
              </w:rPr>
              <w:t>СВЯЗИ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C028CA" w:rsidRDefault="00EB384C" w:rsidP="00EB384C">
            <w:pPr>
              <w:spacing w:line="115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МИН</w:t>
            </w:r>
          </w:p>
          <w:p w:rsidR="00EB384C" w:rsidRPr="00C028CA" w:rsidRDefault="00EB384C" w:rsidP="00EB384C">
            <w:pPr>
              <w:spacing w:line="115" w:lineRule="exact"/>
              <w:rPr>
                <w:sz w:val="10"/>
                <w:szCs w:val="10"/>
              </w:rPr>
            </w:pPr>
            <w:r w:rsidRPr="00C028CA">
              <w:rPr>
                <w:rStyle w:val="25pt"/>
                <w:rFonts w:eastAsiaTheme="minorHAnsi"/>
              </w:rPr>
              <w:t>СГРОЙ-</w:t>
            </w:r>
          </w:p>
          <w:p w:rsidR="00EB384C" w:rsidRPr="00C028CA" w:rsidRDefault="00EB384C" w:rsidP="00EB384C">
            <w:pPr>
              <w:spacing w:line="115" w:lineRule="exact"/>
              <w:rPr>
                <w:sz w:val="10"/>
                <w:szCs w:val="10"/>
              </w:rPr>
            </w:pPr>
            <w:r w:rsidRPr="00C028CA">
              <w:rPr>
                <w:rStyle w:val="25pt"/>
                <w:rFonts w:eastAsiaTheme="minorHAnsi"/>
              </w:rPr>
              <w:t>АРХИ-</w:t>
            </w:r>
          </w:p>
          <w:p w:rsidR="00EB384C" w:rsidRPr="00C028CA" w:rsidRDefault="00EB384C" w:rsidP="00EB384C">
            <w:pPr>
              <w:spacing w:line="115" w:lineRule="exact"/>
              <w:rPr>
                <w:sz w:val="10"/>
                <w:szCs w:val="10"/>
              </w:rPr>
            </w:pPr>
            <w:r w:rsidRPr="00C028CA">
              <w:rPr>
                <w:rStyle w:val="25pt"/>
                <w:rFonts w:eastAsiaTheme="minorHAnsi"/>
              </w:rPr>
              <w:t>ТЕК-</w:t>
            </w:r>
          </w:p>
          <w:p w:rsidR="00EB384C" w:rsidRPr="00C028CA" w:rsidRDefault="00EB384C" w:rsidP="00EB384C">
            <w:pPr>
              <w:spacing w:line="115" w:lineRule="exact"/>
            </w:pPr>
            <w:r w:rsidRPr="00C028CA">
              <w:rPr>
                <w:rStyle w:val="25pt0"/>
                <w:rFonts w:eastAsiaTheme="minorHAnsi"/>
              </w:rPr>
              <w:t>туры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00" w:lineRule="exact"/>
            </w:pPr>
            <w:r>
              <w:rPr>
                <w:rStyle w:val="25pt"/>
                <w:rFonts w:eastAsiaTheme="minorHAnsi"/>
              </w:rPr>
              <w:t>ТРАНС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МЧС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636587" w:rsidRDefault="00EB384C" w:rsidP="00EB384C">
            <w:pPr>
              <w:spacing w:line="11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6587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636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B384C" w:rsidRPr="00636587" w:rsidRDefault="00EB384C" w:rsidP="00EB384C">
            <w:pPr>
              <w:spacing w:line="11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87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EB384C" w:rsidRDefault="00EB384C" w:rsidP="00EB384C">
            <w:pPr>
              <w:spacing w:line="115" w:lineRule="exact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ВОЕН</w:t>
            </w:r>
            <w:proofErr w:type="gramEnd"/>
            <w:r>
              <w:rPr>
                <w:rStyle w:val="25pt"/>
                <w:rFonts w:eastAsiaTheme="minorHAnsi"/>
              </w:rPr>
              <w:t>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ГГРОМ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ОБОРО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r>
              <w:t>мин-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СЕЛЬ-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ХОЗ-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ПРОД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ПРИ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РОДЫ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tabs>
                <w:tab w:val="left" w:leader="hyphen" w:pos="413"/>
              </w:tabs>
              <w:spacing w:after="300" w:line="100" w:lineRule="exact"/>
              <w:jc w:val="center"/>
            </w:pPr>
            <w:r>
              <w:rPr>
                <w:rStyle w:val="25pt"/>
                <w:rFonts w:eastAsiaTheme="minorHAnsi"/>
                <w:lang w:val="en-US" w:bidi="en-US"/>
              </w:rPr>
              <w:t>i</w:t>
            </w:r>
          </w:p>
          <w:p w:rsidR="00EB384C" w:rsidRDefault="00EB384C" w:rsidP="00EB384C">
            <w:pPr>
              <w:spacing w:before="300" w:line="115" w:lineRule="exact"/>
              <w:jc w:val="center"/>
            </w:pPr>
            <w:r>
              <w:rPr>
                <w:rStyle w:val="25pt"/>
                <w:rFonts w:eastAsiaTheme="minorHAnsi"/>
              </w:rPr>
              <w:t>МИН-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ЖИЛ-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t>ком-</w:t>
            </w:r>
          </w:p>
          <w:p w:rsidR="00EB384C" w:rsidRDefault="00EB384C" w:rsidP="00EB384C">
            <w:pPr>
              <w:spacing w:line="115" w:lineRule="exact"/>
              <w:jc w:val="center"/>
            </w:pPr>
            <w:proofErr w:type="spellStart"/>
            <w:r>
              <w:t>хоз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ЗДРАВ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  <w:sz w:val="14"/>
                <w:szCs w:val="14"/>
              </w:rPr>
              <w:t>мин культуры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ОБРА-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ЗОВА-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МАРТ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МИН-</w:t>
            </w:r>
          </w:p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СПОРТ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  <w:rPr>
                <w:rStyle w:val="25pt"/>
                <w:rFonts w:eastAsiaTheme="minorHAnsi"/>
              </w:rPr>
            </w:pPr>
            <w:r>
              <w:rPr>
                <w:rStyle w:val="25pt"/>
                <w:rFonts w:eastAsiaTheme="minorHAnsi"/>
              </w:rPr>
              <w:t>МИН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softHyphen/>
              <w:t>ИНФОР</w:t>
            </w:r>
            <w:r>
              <w:rPr>
                <w:rStyle w:val="25pt"/>
                <w:rFonts w:eastAsiaTheme="minorHAnsi"/>
              </w:rPr>
              <w:softHyphen/>
              <w:t>МАЦИИ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БЕЛ-</w:t>
            </w:r>
          </w:p>
          <w:p w:rsidR="00EB384C" w:rsidRPr="00636587" w:rsidRDefault="00EB384C" w:rsidP="00EB384C">
            <w:pPr>
              <w:spacing w:line="11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6587">
              <w:rPr>
                <w:rFonts w:ascii="Times New Roman" w:hAnsi="Times New Roman" w:cs="Times New Roman"/>
                <w:sz w:val="16"/>
                <w:szCs w:val="16"/>
              </w:rPr>
              <w:t>кооп</w:t>
            </w:r>
            <w:proofErr w:type="spellEnd"/>
            <w:r w:rsidRPr="00636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СОЮЗ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НАН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БЕЛА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РУСИ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ПРО-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ЧИЕ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ГССУ-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ДАРСТ-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8ЕН-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КЫЕ</w:t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ОРГА</w:t>
            </w:r>
            <w:r>
              <w:rPr>
                <w:rStyle w:val="25pt"/>
                <w:rFonts w:eastAsiaTheme="minorHAnsi"/>
              </w:rPr>
              <w:softHyphen/>
            </w:r>
          </w:p>
          <w:p w:rsidR="00EB384C" w:rsidRDefault="00EB384C" w:rsidP="00EB384C">
            <w:pPr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НЫ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/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/>
        </w:tc>
      </w:tr>
      <w:tr w:rsidR="00EB384C" w:rsidTr="00EB384C">
        <w:trPr>
          <w:trHeight w:hRule="exact" w:val="14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640"/>
            </w:pPr>
            <w:r>
              <w:rPr>
                <w:rStyle w:val="25pt"/>
                <w:rFonts w:eastAsiaTheme="minorHAnsi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rPr>
                <w:rStyle w:val="25pt"/>
                <w:rFonts w:eastAsiaTheme="minorHAnsi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rPr>
                <w:rStyle w:val="25pt"/>
                <w:rFonts w:eastAsiaTheme="minorHAnsi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rPr>
                <w:rStyle w:val="25pt"/>
                <w:rFonts w:eastAsiaTheme="minorHAnsi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rPr>
                <w:rStyle w:val="25pt"/>
                <w:rFonts w:eastAsiaTheme="minorHAnsi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line="240" w:lineRule="auto"/>
              <w:jc w:val="center"/>
            </w:pPr>
            <w:r>
              <w:rPr>
                <w:rStyle w:val="25pt"/>
                <w:rFonts w:eastAsiaTheme="minorHAnsi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rPr>
                <w:rStyle w:val="25pt"/>
                <w:rFonts w:eastAsiaTheme="minorHAnsi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rPr>
                <w:rStyle w:val="25pt"/>
                <w:rFonts w:eastAsiaTheme="minorHAnsi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rPr>
                <w:rStyle w:val="25pt"/>
                <w:rFonts w:eastAsiaTheme="minorHAnsi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200"/>
            </w:pPr>
            <w:r w:rsidRPr="00C028CA">
              <w:rPr>
                <w:rStyle w:val="25pt"/>
                <w:rFonts w:eastAsiaTheme="minorHAnsi"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60"/>
            </w:pPr>
            <w:r w:rsidRPr="00C028CA">
              <w:rPr>
                <w:rStyle w:val="25pt"/>
                <w:rFonts w:eastAsiaTheme="minorHAnsi"/>
                <w:lang w:val="en-US" w:bidi="en-US"/>
              </w:rPr>
              <w:t>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jc w:val="center"/>
            </w:pPr>
            <w:r w:rsidRPr="00C028CA">
              <w:rPr>
                <w:rStyle w:val="25pt"/>
                <w:rFonts w:eastAsiaTheme="minorHAnsi"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40"/>
            </w:pPr>
            <w:r w:rsidRPr="00C028CA">
              <w:rPr>
                <w:rStyle w:val="25pt"/>
                <w:rFonts w:eastAsiaTheme="minorHAnsi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200"/>
              <w:rPr>
                <w:sz w:val="10"/>
                <w:szCs w:val="10"/>
              </w:rPr>
            </w:pPr>
            <w:r w:rsidRPr="00C028CA">
              <w:rPr>
                <w:sz w:val="10"/>
                <w:szCs w:val="1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200"/>
            </w:pPr>
            <w:r w:rsidRPr="00C028CA">
              <w:rPr>
                <w:rStyle w:val="245pt"/>
                <w:rFonts w:eastAsiaTheme="minorHAnsi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180"/>
            </w:pPr>
            <w:r w:rsidRPr="00C028CA">
              <w:rPr>
                <w:rStyle w:val="25pt"/>
                <w:rFonts w:eastAsiaTheme="minorHAnsi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jc w:val="center"/>
            </w:pPr>
            <w:r w:rsidRPr="00C028CA">
              <w:rPr>
                <w:rStyle w:val="25pt"/>
                <w:rFonts w:eastAsiaTheme="minorHAnsi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jc w:val="center"/>
            </w:pPr>
            <w:r w:rsidRPr="00C028CA">
              <w:rPr>
                <w:rStyle w:val="25pt"/>
                <w:rFonts w:eastAsiaTheme="minorHAnsi"/>
              </w:rPr>
              <w:t>29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jc w:val="center"/>
            </w:pPr>
            <w:r w:rsidRPr="00C028CA">
              <w:rPr>
                <w:rStyle w:val="25pt"/>
                <w:rFonts w:eastAsiaTheme="minorHAnsi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C028CA" w:rsidRDefault="00EB384C" w:rsidP="00EB384C">
            <w:pPr>
              <w:spacing w:line="240" w:lineRule="auto"/>
              <w:ind w:left="220"/>
            </w:pPr>
            <w:r w:rsidRPr="00C028CA">
              <w:rPr>
                <w:rStyle w:val="25pt"/>
                <w:rFonts w:eastAsiaTheme="minorHAnsi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rPr>
                <w:rStyle w:val="25pt"/>
                <w:rFonts w:eastAsiaTheme="minorHAnsi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rPr>
                <w:rStyle w:val="25pt"/>
                <w:rFonts w:eastAsiaTheme="minorHAnsi"/>
              </w:rPr>
              <w:t>34 |</w:t>
            </w:r>
          </w:p>
        </w:tc>
      </w:tr>
      <w:tr w:rsidR="00EB384C" w:rsidTr="00EB384C">
        <w:trPr>
          <w:trHeight w:hRule="exact" w:val="34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  <w:r>
              <w:t>Брестская</w:t>
            </w:r>
          </w:p>
          <w:p w:rsidR="00EB384C" w:rsidRDefault="00EB384C" w:rsidP="00EB384C">
            <w:pPr>
              <w:spacing w:after="0" w:line="240" w:lineRule="auto"/>
            </w:pPr>
            <w:r>
              <w:t>область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</w:p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</w:p>
          <w:p w:rsidR="00EB384C" w:rsidRDefault="00EB384C" w:rsidP="00EB384C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</w:p>
          <w:p w:rsidR="00EB384C" w:rsidRDefault="00EB384C" w:rsidP="00EB384C">
            <w:pPr>
              <w:spacing w:line="240" w:lineRule="auto"/>
              <w:ind w:left="220"/>
            </w:pPr>
            <w: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</w:p>
          <w:p w:rsidR="00EB384C" w:rsidRDefault="00EB384C" w:rsidP="00EB384C">
            <w:pPr>
              <w:spacing w:line="240" w:lineRule="auto"/>
              <w:ind w:left="220"/>
            </w:pPr>
            <w: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</w:p>
          <w:p w:rsidR="00EB384C" w:rsidRDefault="00EB384C" w:rsidP="00EB384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</w:p>
          <w:p w:rsidR="00EB384C" w:rsidRDefault="00EB384C" w:rsidP="00EB384C">
            <w:pPr>
              <w:spacing w:line="240" w:lineRule="auto"/>
              <w:ind w:left="160"/>
            </w:pPr>
            <w:r>
              <w:t>4,9</w:t>
            </w:r>
          </w:p>
        </w:tc>
      </w:tr>
      <w:tr w:rsidR="00EB384C" w:rsidTr="00EB384C">
        <w:trPr>
          <w:trHeight w:hRule="exact" w:val="326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585359" w:rsidRDefault="00EB384C" w:rsidP="00EB384C">
            <w:pPr>
              <w:spacing w:line="240" w:lineRule="auto"/>
              <w:ind w:left="200"/>
            </w:pPr>
            <w:r w:rsidRPr="00585359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</w:p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</w:p>
          <w:p w:rsidR="00EB384C" w:rsidRDefault="00EB384C" w:rsidP="00EB384C">
            <w:pPr>
              <w:spacing w:line="240" w:lineRule="auto"/>
              <w:ind w:left="160"/>
            </w:pPr>
            <w:r>
              <w:t>3,1</w:t>
            </w:r>
          </w:p>
        </w:tc>
      </w:tr>
      <w:tr w:rsidR="00EB384C" w:rsidTr="00EB384C">
        <w:trPr>
          <w:trHeight w:hRule="exact" w:val="34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  <w:r>
              <w:t>Витебская</w:t>
            </w:r>
          </w:p>
          <w:p w:rsidR="00EB384C" w:rsidRDefault="00EB384C" w:rsidP="00EB384C">
            <w:pPr>
              <w:spacing w:after="0" w:line="240" w:lineRule="auto"/>
            </w:pPr>
            <w:r>
              <w:t>область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rPr>
                <w:rStyle w:val="210pt"/>
                <w:rFonts w:eastAsiaTheme="minorHAnsi"/>
                <w:vertAlign w:val="superscript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585359" w:rsidRDefault="00EB384C" w:rsidP="00EB384C">
            <w:pPr>
              <w:spacing w:line="240" w:lineRule="auto"/>
              <w:ind w:left="180"/>
            </w:pPr>
            <w:r w:rsidRPr="00585359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4,8</w:t>
            </w:r>
          </w:p>
        </w:tc>
      </w:tr>
      <w:tr w:rsidR="00EB384C" w:rsidTr="00EB384C">
        <w:trPr>
          <w:trHeight w:hRule="exact" w:val="326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3,7</w:t>
            </w:r>
          </w:p>
        </w:tc>
      </w:tr>
      <w:tr w:rsidR="00EB384C" w:rsidTr="00EB384C">
        <w:trPr>
          <w:trHeight w:hRule="exact" w:val="34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  <w:r>
              <w:t>Гомельская</w:t>
            </w:r>
          </w:p>
          <w:p w:rsidR="00EB384C" w:rsidRDefault="00EB384C" w:rsidP="00EB384C">
            <w:pPr>
              <w:spacing w:after="0" w:line="240" w:lineRule="auto"/>
            </w:pPr>
            <w:r>
              <w:t>область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585359" w:rsidRDefault="00EB384C" w:rsidP="00EB384C">
            <w:pPr>
              <w:spacing w:line="240" w:lineRule="auto"/>
              <w:ind w:left="160"/>
            </w:pPr>
            <w:r w:rsidRPr="00585359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4,7</w:t>
            </w:r>
          </w:p>
        </w:tc>
      </w:tr>
      <w:tr w:rsidR="00EB384C" w:rsidTr="00EB384C">
        <w:trPr>
          <w:trHeight w:hRule="exact" w:val="322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3,6</w:t>
            </w:r>
          </w:p>
        </w:tc>
      </w:tr>
      <w:tr w:rsidR="00EB384C" w:rsidTr="00EB384C">
        <w:trPr>
          <w:trHeight w:hRule="exact" w:val="34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  <w:r>
              <w:t>Гродненская</w:t>
            </w:r>
          </w:p>
          <w:p w:rsidR="00EB384C" w:rsidRDefault="00EB384C" w:rsidP="00EB384C">
            <w:pPr>
              <w:spacing w:after="0" w:line="240" w:lineRule="auto"/>
            </w:pPr>
            <w:r>
              <w:t>область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3,2</w:t>
            </w:r>
          </w:p>
        </w:tc>
      </w:tr>
      <w:tr w:rsidR="00EB384C" w:rsidTr="00EB384C">
        <w:trPr>
          <w:trHeight w:hRule="exact" w:val="322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2,4</w:t>
            </w:r>
          </w:p>
        </w:tc>
      </w:tr>
      <w:tr w:rsidR="00EB384C" w:rsidTr="00EB384C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  <w:r>
              <w:t>Минская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585359" w:rsidRDefault="00EB384C" w:rsidP="00EB384C">
            <w:pPr>
              <w:spacing w:line="240" w:lineRule="auto"/>
              <w:ind w:left="200"/>
            </w:pPr>
            <w:r w:rsidRPr="00585359">
              <w:rPr>
                <w:rStyle w:val="25pt"/>
                <w:rFonts w:eastAsiaTheme="minorHAnsi"/>
                <w:sz w:val="14"/>
                <w:szCs w:val="14"/>
              </w:rPr>
              <w:t>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4,6</w:t>
            </w:r>
          </w:p>
        </w:tc>
      </w:tr>
      <w:tr w:rsidR="00EB384C" w:rsidTr="00EB384C">
        <w:trPr>
          <w:trHeight w:hRule="exact" w:val="331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after="0" w:line="240" w:lineRule="auto"/>
            </w:pPr>
            <w:r>
              <w:t>область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4,5</w:t>
            </w:r>
          </w:p>
        </w:tc>
      </w:tr>
      <w:tr w:rsidR="00EB384C" w:rsidTr="00EB384C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after="0" w:line="240" w:lineRule="auto"/>
            </w:pPr>
            <w:r>
              <w:t>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инск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1,4</w:t>
            </w:r>
          </w:p>
        </w:tc>
      </w:tr>
      <w:tr w:rsidR="00EB384C" w:rsidTr="00EB384C">
        <w:trPr>
          <w:trHeight w:hRule="exact" w:val="331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Pr="00585359" w:rsidRDefault="00EB384C" w:rsidP="00EB384C">
            <w:pPr>
              <w:spacing w:line="240" w:lineRule="auto"/>
              <w:ind w:left="160"/>
            </w:pPr>
            <w:r w:rsidRPr="00585359">
              <w:rPr>
                <w:rStyle w:val="2Sylfaen17pt"/>
                <w:rFonts w:eastAsiaTheme="minorHAnsi"/>
                <w:sz w:val="14"/>
                <w:szCs w:val="14"/>
              </w:rPr>
              <w:t>1,3</w:t>
            </w:r>
          </w:p>
        </w:tc>
      </w:tr>
      <w:tr w:rsidR="00EB384C" w:rsidTr="00EB384C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after="0" w:line="240" w:lineRule="auto"/>
            </w:pPr>
            <w:r>
              <w:t>Могилевская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line="240" w:lineRule="auto"/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40"/>
            </w:pPr>
            <w: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20"/>
            </w:pPr>
            <w: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5,6</w:t>
            </w:r>
          </w:p>
        </w:tc>
      </w:tr>
      <w:tr w:rsidR="00EB384C" w:rsidTr="00EB384C">
        <w:trPr>
          <w:trHeight w:hRule="exact" w:val="331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after="0" w:line="240" w:lineRule="auto"/>
            </w:pPr>
            <w:r>
              <w:t>область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40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3,3</w:t>
            </w:r>
          </w:p>
        </w:tc>
      </w:tr>
      <w:tr w:rsidR="00EB384C" w:rsidTr="00EB384C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after="0" w:line="240" w:lineRule="auto"/>
            </w:pPr>
            <w:r>
              <w:t>Республика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40"/>
            </w:pPr>
          </w:p>
          <w:p w:rsidR="00EB384C" w:rsidRDefault="00EB384C" w:rsidP="00EB384C">
            <w:pPr>
              <w:spacing w:line="240" w:lineRule="auto"/>
              <w:ind w:left="140"/>
            </w:pPr>
            <w: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right="180"/>
              <w:jc w:val="right"/>
            </w:pPr>
          </w:p>
          <w:p w:rsidR="00EB384C" w:rsidRDefault="00EB384C" w:rsidP="00EB384C">
            <w:pPr>
              <w:spacing w:line="240" w:lineRule="auto"/>
              <w:ind w:right="180"/>
              <w:jc w:val="right"/>
            </w:pPr>
            <w: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40"/>
            </w:pPr>
          </w:p>
          <w:p w:rsidR="00EB384C" w:rsidRDefault="00EB384C" w:rsidP="00EB384C">
            <w:pPr>
              <w:spacing w:line="240" w:lineRule="auto"/>
              <w:ind w:left="140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40"/>
            </w:pPr>
          </w:p>
          <w:p w:rsidR="00EB384C" w:rsidRDefault="00EB384C" w:rsidP="00EB384C">
            <w:pPr>
              <w:spacing w:line="240" w:lineRule="auto"/>
              <w:ind w:left="140"/>
            </w:pPr>
            <w: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</w:p>
          <w:p w:rsidR="00EB384C" w:rsidRDefault="00EB384C" w:rsidP="00EB384C">
            <w:pPr>
              <w:spacing w:line="240" w:lineRule="auto"/>
              <w:ind w:left="20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98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</w:p>
          <w:p w:rsidR="00EB384C" w:rsidRDefault="00EB384C" w:rsidP="00EB384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</w:p>
          <w:p w:rsidR="00EB384C" w:rsidRDefault="00EB384C" w:rsidP="00EB384C">
            <w:pPr>
              <w:spacing w:line="240" w:lineRule="auto"/>
              <w:ind w:left="200"/>
            </w:pPr>
            <w: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</w:p>
          <w:p w:rsidR="00EB384C" w:rsidRDefault="00EB384C" w:rsidP="00EB384C">
            <w:pPr>
              <w:spacing w:line="240" w:lineRule="auto"/>
              <w:ind w:left="160"/>
            </w:pPr>
            <w:r>
              <w:t>]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40"/>
            </w:pPr>
            <w: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60"/>
            </w:pPr>
          </w:p>
          <w:p w:rsidR="00EB384C" w:rsidRDefault="00EB384C" w:rsidP="00EB384C">
            <w:pPr>
              <w:spacing w:line="240" w:lineRule="auto"/>
              <w:ind w:left="260"/>
            </w:pPr>
            <w:r>
              <w:t>56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</w:p>
          <w:p w:rsidR="00EB384C" w:rsidRDefault="00EB384C" w:rsidP="00EB384C">
            <w:pPr>
              <w:spacing w:line="240" w:lineRule="auto"/>
              <w:ind w:left="220"/>
            </w:pPr>
            <w: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</w:p>
          <w:p w:rsidR="00EB384C" w:rsidRDefault="00EB384C" w:rsidP="00EB384C">
            <w:pPr>
              <w:spacing w:line="240" w:lineRule="auto"/>
              <w:ind w:left="220"/>
            </w:pPr>
            <w:r>
              <w:t>149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</w:p>
          <w:p w:rsidR="00EB384C" w:rsidRDefault="00EB384C" w:rsidP="00EB384C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</w:p>
          <w:p w:rsidR="00EB384C" w:rsidRDefault="00EB384C" w:rsidP="00EB384C">
            <w:pPr>
              <w:spacing w:line="240" w:lineRule="auto"/>
              <w:ind w:left="160"/>
            </w:pPr>
            <w:r>
              <w:t>3,8</w:t>
            </w:r>
          </w:p>
        </w:tc>
      </w:tr>
      <w:tr w:rsidR="00EB384C" w:rsidTr="00EB384C">
        <w:trPr>
          <w:trHeight w:hRule="exact" w:val="338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after="0" w:line="240" w:lineRule="auto"/>
            </w:pPr>
            <w:r>
              <w:t>Беларусь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</w:pPr>
            <w: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40"/>
            </w:pPr>
            <w: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rPr>
                <w:rStyle w:val="210pt"/>
                <w:rFonts w:eastAsiaTheme="minorHAnsi"/>
                <w:vertAlign w:val="superscript"/>
              </w:rPr>
              <w:t>4</w:t>
            </w:r>
            <w:r>
              <w:rPr>
                <w:rStyle w:val="210pt"/>
                <w:rFonts w:eastAsia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40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40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1"/>
            </w:pPr>
            <w:r>
              <w:rPr>
                <w:rStyle w:val="210pt"/>
                <w:rFonts w:eastAsiaTheme="minorHAnsi"/>
                <w:vertAlign w:val="superscript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  <w:p w:rsidR="00EB384C" w:rsidRDefault="00EB384C" w:rsidP="00EB384C">
            <w:pPr>
              <w:tabs>
                <w:tab w:val="left" w:leader="underscore" w:pos="403"/>
              </w:tabs>
              <w:spacing w:line="240" w:lineRule="auto"/>
              <w:jc w:val="both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40"/>
            </w:pPr>
            <w: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585359" w:rsidRDefault="00EB384C" w:rsidP="00EB384C">
            <w:pPr>
              <w:jc w:val="center"/>
              <w:rPr>
                <w:sz w:val="14"/>
                <w:szCs w:val="14"/>
              </w:rPr>
            </w:pPr>
            <w:r w:rsidRPr="00585359">
              <w:rPr>
                <w:sz w:val="14"/>
                <w:szCs w:val="1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0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80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240" w:lineRule="auto"/>
              <w:ind w:left="200"/>
            </w:pPr>
          </w:p>
          <w:p w:rsidR="00EB384C" w:rsidRDefault="00EB384C" w:rsidP="00EB384C">
            <w:pPr>
              <w:spacing w:line="240" w:lineRule="auto"/>
              <w:ind w:left="200"/>
            </w:pPr>
            <w:r>
              <w:t>2</w:t>
            </w:r>
          </w:p>
          <w:p w:rsidR="00EB384C" w:rsidRDefault="00EB384C" w:rsidP="00EB384C">
            <w:pPr>
              <w:tabs>
                <w:tab w:val="left" w:leader="underscore" w:pos="427"/>
              </w:tabs>
              <w:spacing w:line="240" w:lineRule="auto"/>
              <w:jc w:val="both"/>
            </w:pPr>
            <w:r>
              <w:tab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60"/>
            </w:pPr>
            <w: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220"/>
            </w:pPr>
            <w:r>
              <w:t>115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240" w:lineRule="auto"/>
              <w:ind w:left="160"/>
            </w:pPr>
            <w:r>
              <w:t>2,9</w:t>
            </w:r>
          </w:p>
        </w:tc>
      </w:tr>
      <w:tr w:rsidR="00EB384C" w:rsidTr="00EB38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03" w:type="dxa"/>
            <w:gridSpan w:val="32"/>
          </w:tcPr>
          <w:p w:rsidR="00EB384C" w:rsidRDefault="00EB384C" w:rsidP="00EB384C">
            <w:pPr>
              <w:pStyle w:val="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636587">
      <w:pPr>
        <w:rPr>
          <w:sz w:val="2"/>
          <w:szCs w:val="2"/>
        </w:rPr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tbl>
      <w:tblPr>
        <w:tblpPr w:leftFromText="180" w:rightFromText="180" w:vertAnchor="page" w:horzAnchor="margin" w:tblpXSpec="center" w:tblpY="17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1752"/>
        <w:gridCol w:w="768"/>
        <w:gridCol w:w="672"/>
        <w:gridCol w:w="874"/>
        <w:gridCol w:w="1042"/>
        <w:gridCol w:w="792"/>
        <w:gridCol w:w="821"/>
        <w:gridCol w:w="850"/>
        <w:gridCol w:w="706"/>
        <w:gridCol w:w="926"/>
        <w:gridCol w:w="979"/>
        <w:gridCol w:w="912"/>
        <w:gridCol w:w="898"/>
      </w:tblGrid>
      <w:tr w:rsidR="00EB384C" w:rsidTr="00EB384C">
        <w:trPr>
          <w:trHeight w:hRule="exact" w:val="2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EB384C" w:rsidRDefault="00EB384C" w:rsidP="00EB384C">
            <w:pPr>
              <w:spacing w:line="150" w:lineRule="exact"/>
            </w:pPr>
            <w:r>
              <w:t>* 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30" w:lineRule="exact"/>
              <w:jc w:val="center"/>
            </w:pPr>
            <w:r>
              <w:rPr>
                <w:rStyle w:val="25pt"/>
                <w:rFonts w:eastAsiaTheme="minorHAnsi"/>
              </w:rPr>
              <w:t>Наименование орган» государственного управления, иной государственной организации, подчиненной Правительству Республики Беларусь, организации, Административно-территориальной единицы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январь-декабрь 2018 г.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январь-декабрь 2017 г.</w:t>
            </w:r>
          </w:p>
        </w:tc>
      </w:tr>
      <w:tr w:rsidR="00EB384C" w:rsidTr="00EB384C">
        <w:trPr>
          <w:trHeight w:hRule="exact" w:val="398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EB384C" w:rsidRDefault="00EB384C" w:rsidP="00EB384C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34" w:lineRule="exact"/>
              <w:jc w:val="center"/>
            </w:pPr>
            <w:r>
              <w:rPr>
                <w:rStyle w:val="25pt"/>
                <w:rFonts w:eastAsiaTheme="minorHAnsi"/>
              </w:rPr>
              <w:t>Количество погибших по сообщениям о несчастных случаях на производстве (гр.5+8)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30" w:lineRule="exact"/>
              <w:jc w:val="center"/>
            </w:pPr>
            <w:r>
              <w:rPr>
                <w:rStyle w:val="25pt"/>
                <w:rFonts w:eastAsiaTheme="minorHAnsi"/>
              </w:rPr>
              <w:t>в том числе о погибших в результате ДТП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25" w:lineRule="exact"/>
              <w:jc w:val="center"/>
            </w:pPr>
            <w:r>
              <w:rPr>
                <w:rStyle w:val="25pt"/>
                <w:rFonts w:eastAsiaTheme="minorHAnsi"/>
              </w:rPr>
              <w:t xml:space="preserve">Количество погибших по </w:t>
            </w:r>
            <w:proofErr w:type="gramStart"/>
            <w:r>
              <w:rPr>
                <w:rStyle w:val="25pt"/>
                <w:rFonts w:eastAsiaTheme="minorHAnsi"/>
              </w:rPr>
              <w:t>завершенным</w:t>
            </w:r>
            <w:proofErr w:type="gramEnd"/>
            <w:r>
              <w:rPr>
                <w:rStyle w:val="25pt"/>
                <w:rFonts w:eastAsiaTheme="minorHAnsi"/>
              </w:rPr>
              <w:t xml:space="preserve"> специальным</w:t>
            </w:r>
          </w:p>
          <w:p w:rsidR="00EB384C" w:rsidRDefault="00EB384C" w:rsidP="00EB384C">
            <w:pPr>
              <w:spacing w:line="125" w:lineRule="exact"/>
              <w:jc w:val="center"/>
            </w:pPr>
            <w:r>
              <w:rPr>
                <w:rStyle w:val="25pt"/>
                <w:rFonts w:eastAsiaTheme="minorHAnsi"/>
              </w:rPr>
              <w:t xml:space="preserve">расследованиям </w:t>
            </w:r>
            <w:proofErr w:type="gramStart"/>
            <w:r>
              <w:rPr>
                <w:rStyle w:val="25pt"/>
                <w:rFonts w:eastAsiaTheme="minorHAnsi"/>
              </w:rPr>
              <w:t>несчастны</w:t>
            </w:r>
            <w:proofErr w:type="gramEnd"/>
            <w:r>
              <w:rPr>
                <w:rStyle w:val="25pt"/>
                <w:rFonts w:eastAsiaTheme="minorHAnsi"/>
              </w:rPr>
              <w:t xml:space="preserve">): случае» </w:t>
            </w:r>
            <w:r>
              <w:rPr>
                <w:rStyle w:val="21"/>
                <w:rFonts w:eastAsiaTheme="minorHAnsi"/>
              </w:rPr>
              <w:t xml:space="preserve">т </w:t>
            </w:r>
            <w:r>
              <w:rPr>
                <w:rStyle w:val="25pt"/>
                <w:rFonts w:eastAsiaTheme="minorHAnsi"/>
              </w:rPr>
              <w:t xml:space="preserve">производстве </w:t>
            </w:r>
            <w:r>
              <w:t xml:space="preserve">| </w:t>
            </w:r>
            <w:r>
              <w:rPr>
                <w:rStyle w:val="25pt"/>
                <w:rFonts w:eastAsiaTheme="minorHAnsi"/>
              </w:rPr>
              <w:t>(гр.6+7)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125" w:lineRule="exact"/>
              <w:jc w:val="center"/>
            </w:pPr>
            <w:r>
              <w:rPr>
                <w:rStyle w:val="25pt"/>
                <w:rFonts w:eastAsiaTheme="minorHAnsi"/>
              </w:rPr>
              <w:t xml:space="preserve">по результатам </w:t>
            </w:r>
            <w:proofErr w:type="gramStart"/>
            <w:r>
              <w:rPr>
                <w:rStyle w:val="25pt"/>
                <w:rFonts w:eastAsiaTheme="minorHAnsi"/>
              </w:rPr>
              <w:t>специального</w:t>
            </w:r>
            <w:proofErr w:type="gramEnd"/>
            <w:r>
              <w:rPr>
                <w:rStyle w:val="25pt"/>
                <w:rFonts w:eastAsiaTheme="minorHAnsi"/>
              </w:rPr>
              <w:t xml:space="preserve"> расследовании несчастный случай признан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120" w:lineRule="exact"/>
              <w:jc w:val="center"/>
            </w:pPr>
            <w:r>
              <w:rPr>
                <w:rStyle w:val="25pt"/>
                <w:rFonts w:eastAsiaTheme="minorHAnsi"/>
              </w:rPr>
              <w:t xml:space="preserve">Количество потерпевших </w:t>
            </w:r>
            <w:proofErr w:type="gramStart"/>
            <w:r>
              <w:rPr>
                <w:rStyle w:val="25pt"/>
                <w:rFonts w:eastAsiaTheme="minorHAnsi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34" w:lineRule="exact"/>
              <w:jc w:val="center"/>
            </w:pPr>
            <w:r>
              <w:rPr>
                <w:rStyle w:val="25pt"/>
                <w:rFonts w:eastAsiaTheme="minorHAnsi"/>
              </w:rPr>
              <w:t xml:space="preserve">Количество погибших </w:t>
            </w:r>
            <w:r>
              <w:t xml:space="preserve">ПО </w:t>
            </w:r>
            <w:r>
              <w:rPr>
                <w:rStyle w:val="25pt"/>
                <w:rFonts w:eastAsiaTheme="minorHAnsi"/>
              </w:rPr>
              <w:t>сообщениям о несчастных случаях на производстве (гр.11+14)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34" w:lineRule="exact"/>
              <w:jc w:val="center"/>
            </w:pPr>
            <w:r>
              <w:rPr>
                <w:rStyle w:val="25pt"/>
                <w:rFonts w:eastAsiaTheme="minorHAnsi"/>
              </w:rPr>
              <w:t>в том числе о погибших в результате ДТП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25" w:lineRule="exact"/>
              <w:jc w:val="center"/>
            </w:pPr>
            <w:r>
              <w:rPr>
                <w:rStyle w:val="25pt"/>
                <w:rFonts w:eastAsiaTheme="minorHAnsi"/>
              </w:rPr>
              <w:t>Количество погибших по завершенным Специальным расследованиям несчастных случае» на производстве (гр.12+13)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Default="00EB384C" w:rsidP="00EB384C">
            <w:pPr>
              <w:spacing w:line="125" w:lineRule="exact"/>
              <w:jc w:val="center"/>
            </w:pPr>
            <w:r>
              <w:rPr>
                <w:rStyle w:val="25pt"/>
                <w:rFonts w:eastAsiaTheme="minorHAnsi"/>
              </w:rPr>
              <w:t>по результатам специального расследования несчастный случай признан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25" w:lineRule="exact"/>
              <w:jc w:val="center"/>
            </w:pPr>
            <w:r>
              <w:rPr>
                <w:rStyle w:val="25pt"/>
                <w:rFonts w:eastAsiaTheme="minorHAnsi"/>
              </w:rPr>
              <w:t xml:space="preserve">Количество </w:t>
            </w:r>
            <w:proofErr w:type="gramStart"/>
            <w:r>
              <w:rPr>
                <w:rStyle w:val="25pt"/>
                <w:rFonts w:eastAsiaTheme="minorHAnsi"/>
              </w:rPr>
              <w:t>потерпевших</w:t>
            </w:r>
            <w:proofErr w:type="gramEnd"/>
            <w:r>
              <w:rPr>
                <w:rStyle w:val="25pt"/>
                <w:rFonts w:eastAsiaTheme="minorHAnsi"/>
              </w:rPr>
              <w:t xml:space="preserve"> по которым проведение специальных расследований всей лепных случаев ка производстве </w:t>
            </w:r>
            <w:proofErr w:type="spellStart"/>
            <w:r>
              <w:rPr>
                <w:rStyle w:val="25pt"/>
                <w:rFonts w:eastAsiaTheme="minorHAnsi"/>
              </w:rPr>
              <w:t>немнершено</w:t>
            </w:r>
            <w:proofErr w:type="spellEnd"/>
          </w:p>
        </w:tc>
      </w:tr>
      <w:tr w:rsidR="00EB384C" w:rsidTr="00EB384C">
        <w:trPr>
          <w:trHeight w:hRule="exact" w:val="958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EB384C" w:rsidRDefault="00EB384C" w:rsidP="00EB384C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30" w:lineRule="exact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производственным</w:t>
            </w:r>
            <w:proofErr w:type="gramEnd"/>
            <w:r>
              <w:rPr>
                <w:rStyle w:val="25pt"/>
                <w:rFonts w:eastAsiaTheme="minorHAnsi"/>
              </w:rPr>
              <w:t xml:space="preserve"> </w:t>
            </w:r>
            <w:r>
              <w:rPr>
                <w:rStyle w:val="2Arial45pt"/>
                <w:rFonts w:eastAsiaTheme="minorHAnsi"/>
              </w:rPr>
              <w:t xml:space="preserve">и </w:t>
            </w:r>
            <w:r>
              <w:rPr>
                <w:rStyle w:val="25pt"/>
                <w:rFonts w:eastAsiaTheme="minorHAnsi"/>
              </w:rPr>
              <w:t xml:space="preserve">составлен акт формы </w:t>
            </w:r>
            <w:r>
              <w:rPr>
                <w:rStyle w:val="25pt"/>
                <w:rFonts w:eastAsiaTheme="minorHAnsi"/>
                <w:lang w:val="en-US" w:eastAsia="en-US" w:bidi="en-US"/>
              </w:rPr>
              <w:t>H</w:t>
            </w:r>
            <w:r w:rsidRPr="00E067D9">
              <w:rPr>
                <w:rStyle w:val="25pt"/>
                <w:rFonts w:eastAsiaTheme="minorHAnsi"/>
                <w:lang w:eastAsia="en-US" w:bidi="en-US"/>
              </w:rPr>
              <w:t>-</w:t>
            </w:r>
            <w:r>
              <w:rPr>
                <w:rStyle w:val="25pt"/>
                <w:rFonts w:eastAsiaTheme="minorHAnsi"/>
                <w:lang w:val="en-US" w:eastAsia="en-US" w:bidi="en-US"/>
              </w:rPr>
              <w:t>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25" w:lineRule="exact"/>
              <w:jc w:val="center"/>
            </w:pPr>
            <w:proofErr w:type="spellStart"/>
            <w:proofErr w:type="gramStart"/>
            <w:r>
              <w:rPr>
                <w:rStyle w:val="25pt"/>
                <w:rFonts w:eastAsiaTheme="minorHAnsi"/>
              </w:rPr>
              <w:t>ие</w:t>
            </w:r>
            <w:proofErr w:type="spellEnd"/>
            <w:r>
              <w:rPr>
                <w:rStyle w:val="25pt"/>
                <w:rFonts w:eastAsiaTheme="minorHAnsi"/>
              </w:rPr>
              <w:t xml:space="preserve"> связанным с производством</w:t>
            </w:r>
            <w:proofErr w:type="gram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25" w:lineRule="exact"/>
              <w:jc w:val="center"/>
            </w:pPr>
            <w:r>
              <w:rPr>
                <w:rStyle w:val="25pt"/>
                <w:rFonts w:eastAsiaTheme="minorHAnsi"/>
              </w:rPr>
              <w:t xml:space="preserve">проведение специальных </w:t>
            </w:r>
            <w:proofErr w:type="spellStart"/>
            <w:r>
              <w:rPr>
                <w:rStyle w:val="25pt"/>
                <w:rFonts w:eastAsiaTheme="minorHAnsi"/>
              </w:rPr>
              <w:t>расследов</w:t>
            </w:r>
            <w:proofErr w:type="spellEnd"/>
            <w:r>
              <w:rPr>
                <w:rStyle w:val="25pt"/>
                <w:rFonts w:eastAsiaTheme="minorHAnsi"/>
              </w:rPr>
              <w:t xml:space="preserve"> </w:t>
            </w:r>
            <w:proofErr w:type="spellStart"/>
            <w:r>
              <w:rPr>
                <w:rStyle w:val="25pt"/>
                <w:rFonts w:eastAsiaTheme="minorHAnsi"/>
              </w:rPr>
              <w:t>аикй</w:t>
            </w:r>
            <w:proofErr w:type="spellEnd"/>
            <w:r>
              <w:rPr>
                <w:rStyle w:val="25pt"/>
                <w:rFonts w:eastAsiaTheme="minorHAnsi"/>
              </w:rPr>
              <w:t xml:space="preserve"> несчастных случаев на производстве не </w:t>
            </w:r>
            <w:proofErr w:type="gramStart"/>
            <w:r>
              <w:rPr>
                <w:rStyle w:val="25pt"/>
                <w:rFonts w:eastAsiaTheme="minorHAnsi"/>
              </w:rPr>
              <w:t>завершен</w:t>
            </w:r>
            <w:proofErr w:type="gramEnd"/>
            <w:r>
              <w:rPr>
                <w:rStyle w:val="25pt"/>
                <w:rFonts w:eastAsiaTheme="minorHAnsi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30" w:lineRule="exact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производственным</w:t>
            </w:r>
            <w:proofErr w:type="gramEnd"/>
            <w:r>
              <w:rPr>
                <w:rStyle w:val="25pt"/>
                <w:rFonts w:eastAsiaTheme="minorHAnsi"/>
              </w:rPr>
              <w:t xml:space="preserve"> и составлен акт формы 3-1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spacing w:line="130" w:lineRule="exact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не связанным с производством</w:t>
            </w:r>
            <w:proofErr w:type="gramEnd"/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Default="00EB384C" w:rsidP="00EB384C">
            <w:pPr>
              <w:jc w:val="center"/>
            </w:pPr>
          </w:p>
        </w:tc>
      </w:tr>
      <w:tr w:rsidR="00EB384C" w:rsidTr="00EB384C">
        <w:trPr>
          <w:trHeight w:hRule="exact" w:val="1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jc w:val="center"/>
              <w:rPr>
                <w:i/>
                <w:sz w:val="10"/>
                <w:szCs w:val="10"/>
              </w:rPr>
            </w:pPr>
            <w:r w:rsidRPr="00E850D7">
              <w:rPr>
                <w:rStyle w:val="21"/>
                <w:rFonts w:eastAsiaTheme="minorHAnsi"/>
                <w:i w:val="0"/>
                <w:sz w:val="10"/>
                <w:szCs w:val="1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150" w:lineRule="exact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E850D7">
              <w:rPr>
                <w:rStyle w:val="210pt"/>
                <w:rFonts w:eastAsiaTheme="minorHAnsi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E850D7" w:rsidRDefault="00EB384C" w:rsidP="00EB384C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E850D7">
              <w:rPr>
                <w:sz w:val="10"/>
                <w:szCs w:val="10"/>
              </w:rPr>
              <w:t>14</w:t>
            </w:r>
          </w:p>
        </w:tc>
      </w:tr>
      <w:tr w:rsidR="00EB384C" w:rsidTr="00EB384C">
        <w:trPr>
          <w:trHeight w:hRule="exact" w:val="1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Минэнерго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B384C" w:rsidTr="00EB384C">
        <w:trPr>
          <w:trHeight w:hRule="exact" w:val="1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rStyle w:val="25pt"/>
                <w:rFonts w:eastAsiaTheme="minorHAnsi"/>
                <w:sz w:val="14"/>
                <w:szCs w:val="14"/>
              </w:rPr>
              <w:t>Мннлесхоз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</w:t>
            </w:r>
          </w:p>
        </w:tc>
      </w:tr>
      <w:tr w:rsidR="00EB384C" w:rsidTr="00EB384C">
        <w:trPr>
          <w:trHeight w:hRule="exact" w:val="1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Минпром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</w:t>
            </w:r>
          </w:p>
        </w:tc>
      </w:tr>
      <w:tr w:rsidR="00EB384C" w:rsidTr="00EB384C">
        <w:trPr>
          <w:trHeight w:hRule="exact" w:val="1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pt"/>
                <w:rFonts w:eastAsiaTheme="minorHAnsi"/>
                <w:sz w:val="14"/>
                <w:szCs w:val="14"/>
              </w:rPr>
              <w:t>4</w:t>
            </w:r>
            <w:r w:rsidRPr="00272B67">
              <w:rPr>
                <w:rStyle w:val="2Arial45pt0"/>
                <w:rFonts w:eastAsiaTheme="minorHAnsi"/>
                <w:sz w:val="14"/>
                <w:szCs w:val="1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rStyle w:val="25pt"/>
                <w:rFonts w:eastAsiaTheme="minorHAnsi"/>
                <w:sz w:val="14"/>
                <w:szCs w:val="14"/>
              </w:rPr>
              <w:t>Беллегпрсм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5B7A24" w:rsidRDefault="00EB384C" w:rsidP="00EB384C">
            <w:pPr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5B7A24">
              <w:rPr>
                <w:rStyle w:val="21"/>
                <w:rFonts w:eastAsiaTheme="minorHAnsi"/>
                <w:i w:val="0"/>
                <w:sz w:val="14"/>
                <w:szCs w:val="1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</w:tr>
      <w:tr w:rsidR="00EB384C" w:rsidTr="00EB384C">
        <w:trPr>
          <w:trHeight w:hRule="exact" w:val="18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rStyle w:val="25pt"/>
                <w:rFonts w:eastAsiaTheme="minorHAnsi"/>
                <w:sz w:val="14"/>
                <w:szCs w:val="14"/>
              </w:rPr>
              <w:t>Белнефтехим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</w:tr>
      <w:tr w:rsidR="00EB384C" w:rsidTr="00EB384C">
        <w:trPr>
          <w:trHeight w:hRule="exact" w:val="1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rStyle w:val="25pt"/>
                <w:rFonts w:eastAsiaTheme="minorHAnsi"/>
                <w:sz w:val="14"/>
                <w:szCs w:val="14"/>
              </w:rPr>
              <w:t>Беягоспищепром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rStyle w:val="25pt"/>
                <w:rFonts w:eastAsiaTheme="minorHAnsi"/>
                <w:sz w:val="14"/>
                <w:szCs w:val="14"/>
              </w:rPr>
              <w:t>Белл</w:t>
            </w:r>
            <w:r>
              <w:rPr>
                <w:rStyle w:val="25pt"/>
                <w:rFonts w:eastAsiaTheme="minorHAnsi"/>
                <w:sz w:val="14"/>
                <w:szCs w:val="14"/>
              </w:rPr>
              <w:t>е</w:t>
            </w:r>
            <w:r w:rsidRPr="00272B67">
              <w:rPr>
                <w:rStyle w:val="25pt"/>
                <w:rFonts w:eastAsiaTheme="minorHAnsi"/>
                <w:sz w:val="14"/>
                <w:szCs w:val="14"/>
              </w:rPr>
              <w:t>сбумпром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1"/>
                <w:rFonts w:eastAsiaTheme="minorHAnsi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8.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Минсвязи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  <w:lang w:val="en-US" w:bidi="en-US"/>
              </w:rPr>
              <w:t>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5pt"/>
                <w:rFonts w:eastAsiaTheme="minorHAnsi"/>
                <w:sz w:val="14"/>
                <w:szCs w:val="14"/>
              </w:rPr>
              <w:t>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sz w:val="14"/>
                <w:szCs w:val="14"/>
              </w:rPr>
              <w:t>Мннстройархктектуры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</w:tr>
      <w:tr w:rsidR="00EB384C" w:rsidTr="00EB384C">
        <w:trPr>
          <w:trHeight w:hRule="exact" w:val="1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Минтранс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</w:tr>
      <w:tr w:rsidR="00EB384C" w:rsidTr="00EB384C">
        <w:trPr>
          <w:trHeight w:hRule="exact" w:val="14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II.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МЧС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sz w:val="14"/>
                <w:szCs w:val="14"/>
              </w:rPr>
              <w:t>Госкомвоенпром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5pt"/>
                <w:rFonts w:eastAsiaTheme="minorHAnsi"/>
                <w:sz w:val="14"/>
                <w:szCs w:val="14"/>
              </w:rPr>
              <w:t>13.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Минобороны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5pt"/>
                <w:rFonts w:eastAsiaTheme="minorHAnsi"/>
                <w:sz w:val="14"/>
                <w:szCs w:val="14"/>
              </w:rPr>
              <w:t>14.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ин</w:t>
            </w:r>
            <w:r w:rsidRPr="00272B67">
              <w:rPr>
                <w:sz w:val="14"/>
                <w:szCs w:val="14"/>
              </w:rPr>
              <w:t>сельхсзпрод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Минприроды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4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Минжилкомхоз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Минздрав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4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18.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</w:t>
            </w:r>
            <w:r w:rsidRPr="00272B67">
              <w:rPr>
                <w:sz w:val="14"/>
                <w:szCs w:val="14"/>
              </w:rPr>
              <w:t>культуры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Минобразования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МАРТ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sz w:val="14"/>
                <w:szCs w:val="14"/>
              </w:rPr>
              <w:t>Минспорт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ин</w:t>
            </w:r>
            <w:r w:rsidRPr="00272B67">
              <w:rPr>
                <w:sz w:val="14"/>
                <w:szCs w:val="14"/>
              </w:rPr>
              <w:t>винформ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4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5pt"/>
                <w:rFonts w:eastAsiaTheme="minorHAnsi"/>
                <w:sz w:val="14"/>
                <w:szCs w:val="14"/>
              </w:rPr>
              <w:t>23.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272B67">
              <w:rPr>
                <w:sz w:val="14"/>
                <w:szCs w:val="14"/>
              </w:rPr>
              <w:t>Белкоопсоюз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</w:tr>
      <w:tr w:rsidR="00EB384C" w:rsidTr="00EB384C">
        <w:trPr>
          <w:trHeight w:hRule="exact" w:val="1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5pt"/>
                <w:rFonts w:eastAsiaTheme="minorHAnsi"/>
                <w:sz w:val="14"/>
                <w:szCs w:val="14"/>
              </w:rPr>
              <w:t>24.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НАН Беларуси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31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Прочие государственные органы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</w:t>
            </w:r>
          </w:p>
        </w:tc>
      </w:tr>
      <w:tr w:rsidR="00EB384C" w:rsidTr="00EB384C">
        <w:trPr>
          <w:trHeight w:hRule="exact" w:val="34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Организации коммунальной формы собственности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14</w:t>
            </w:r>
          </w:p>
        </w:tc>
      </w:tr>
      <w:tr w:rsidR="00EB384C" w:rsidTr="00EB384C">
        <w:trPr>
          <w:trHeight w:hRule="exact" w:val="5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 xml:space="preserve">Прочие организации </w:t>
            </w:r>
            <w:proofErr w:type="gramStart"/>
            <w:r w:rsidRPr="00272B67">
              <w:rPr>
                <w:sz w:val="14"/>
                <w:szCs w:val="14"/>
              </w:rPr>
              <w:t>без</w:t>
            </w:r>
            <w:proofErr w:type="gramEnd"/>
          </w:p>
          <w:p w:rsidR="00EB384C" w:rsidRPr="00272B67" w:rsidRDefault="00EB384C" w:rsidP="00EB38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ведомственной</w:t>
            </w:r>
          </w:p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подчиненности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17</w:t>
            </w:r>
          </w:p>
        </w:tc>
      </w:tr>
      <w:tr w:rsidR="00EB384C" w:rsidTr="00EB384C">
        <w:trPr>
          <w:trHeight w:hRule="exact" w:val="31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28.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ВСЕГО</w:t>
            </w:r>
          </w:p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по Республике Беларусь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592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517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443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546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431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8pt"/>
                <w:rFonts w:eastAsiaTheme="minorHAnsi"/>
                <w:sz w:val="14"/>
                <w:szCs w:val="14"/>
              </w:rPr>
              <w:t>43</w:t>
            </w:r>
          </w:p>
        </w:tc>
      </w:tr>
      <w:tr w:rsidR="00EB384C" w:rsidTr="00EB384C">
        <w:trPr>
          <w:trHeight w:hRule="exact" w:val="144"/>
        </w:trPr>
        <w:tc>
          <w:tcPr>
            <w:tcW w:w="705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ind w:left="440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в том числе: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28.1.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Брестская область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1"/>
                <w:rFonts w:eastAsiaTheme="minorHAnsi"/>
                <w:sz w:val="14"/>
                <w:szCs w:val="14"/>
              </w:rPr>
              <w:t>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</w:t>
            </w: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28.2.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Витебская область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6</w:t>
            </w:r>
          </w:p>
        </w:tc>
      </w:tr>
      <w:tr w:rsidR="00EB384C" w:rsidTr="00EB384C">
        <w:trPr>
          <w:trHeight w:hRule="exact" w:val="1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283.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Гомельская область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5pt"/>
                <w:rFonts w:eastAsiaTheme="minorHAnsi"/>
                <w:sz w:val="14"/>
                <w:szCs w:val="14"/>
              </w:rPr>
              <w:t>28.4.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Гродненская область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</w:tr>
      <w:tr w:rsidR="00EB384C" w:rsidTr="00EB384C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5pt"/>
                <w:rFonts w:eastAsiaTheme="minorHAnsi"/>
                <w:sz w:val="14"/>
                <w:szCs w:val="14"/>
              </w:rPr>
              <w:t>26.5.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Минская область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14</w:t>
            </w:r>
          </w:p>
        </w:tc>
      </w:tr>
      <w:tr w:rsidR="00EB384C" w:rsidTr="00EB384C">
        <w:trPr>
          <w:trHeight w:hRule="exact" w:val="1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Arial45pt"/>
                <w:rFonts w:eastAsiaTheme="minorHAnsi"/>
                <w:sz w:val="14"/>
                <w:szCs w:val="14"/>
              </w:rPr>
              <w:t>28.6.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г. Минск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6</w:t>
            </w:r>
          </w:p>
        </w:tc>
      </w:tr>
      <w:tr w:rsidR="00EB384C" w:rsidTr="00EB384C">
        <w:trPr>
          <w:trHeight w:hRule="exact" w:val="35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28.7.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Могилевская область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line="240" w:lineRule="auto"/>
              <w:jc w:val="center"/>
              <w:rPr>
                <w:rStyle w:val="25pt"/>
                <w:rFonts w:eastAsiaTheme="minorHAnsi"/>
                <w:sz w:val="14"/>
                <w:szCs w:val="14"/>
              </w:rPr>
            </w:pPr>
          </w:p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line="240" w:lineRule="auto"/>
              <w:jc w:val="center"/>
              <w:rPr>
                <w:rStyle w:val="25pt"/>
                <w:rFonts w:eastAsiaTheme="minorHAnsi"/>
                <w:sz w:val="14"/>
                <w:szCs w:val="14"/>
              </w:rPr>
            </w:pPr>
          </w:p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rStyle w:val="25pt"/>
                <w:rFonts w:eastAsiaTheme="minorHAnsi"/>
                <w:sz w:val="14"/>
                <w:szCs w:val="14"/>
              </w:rPr>
            </w:pPr>
          </w:p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sz w:val="14"/>
                <w:szCs w:val="14"/>
              </w:rPr>
              <w:t>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4C" w:rsidRDefault="00EB384C" w:rsidP="00EB384C">
            <w:pPr>
              <w:spacing w:line="240" w:lineRule="auto"/>
              <w:jc w:val="center"/>
              <w:rPr>
                <w:rStyle w:val="25pt"/>
                <w:rFonts w:eastAsiaTheme="minorHAnsi"/>
                <w:sz w:val="14"/>
                <w:szCs w:val="14"/>
              </w:rPr>
            </w:pPr>
          </w:p>
          <w:p w:rsidR="00EB384C" w:rsidRPr="00272B67" w:rsidRDefault="00EB384C" w:rsidP="00EB384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72B67">
              <w:rPr>
                <w:rStyle w:val="25pt"/>
                <w:rFonts w:eastAsiaTheme="minorHAnsi"/>
                <w:sz w:val="14"/>
                <w:szCs w:val="14"/>
              </w:rPr>
              <w:t>4</w:t>
            </w:r>
          </w:p>
        </w:tc>
      </w:tr>
    </w:tbl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D51C12">
      <w:pPr>
        <w:pStyle w:val="20"/>
        <w:shd w:val="clear" w:color="auto" w:fill="auto"/>
        <w:spacing w:line="240" w:lineRule="auto"/>
        <w:ind w:firstLine="900"/>
      </w:pPr>
    </w:p>
    <w:p w:rsidR="00636587" w:rsidRDefault="00636587" w:rsidP="00406F56">
      <w:pPr>
        <w:framePr w:w="10726" w:h="1426" w:hRule="exact" w:wrap="none" w:vAnchor="page" w:hAnchor="page" w:x="2911" w:y="499"/>
        <w:ind w:right="20"/>
        <w:jc w:val="center"/>
      </w:pPr>
      <w:r>
        <w:t>ОПЕРАТИВНЫЕ СВЕДЕНИЯ</w:t>
      </w:r>
      <w:r>
        <w:br/>
      </w:r>
      <w:proofErr w:type="gramStart"/>
      <w:r>
        <w:t>Департамента государственной инспекции труда</w:t>
      </w:r>
      <w:r>
        <w:br/>
        <w:t>Министерства труда</w:t>
      </w:r>
      <w:proofErr w:type="gramEnd"/>
      <w:r>
        <w:t xml:space="preserve"> и социальной защиты Республики Беларусь</w:t>
      </w:r>
      <w:r>
        <w:br/>
        <w:t>о погибших на производстве</w:t>
      </w:r>
    </w:p>
    <w:p w:rsidR="00636587" w:rsidRDefault="00636587" w:rsidP="00406F56">
      <w:pPr>
        <w:framePr w:w="10726" w:h="1426" w:hRule="exact" w:wrap="none" w:vAnchor="page" w:hAnchor="page" w:x="2911" w:y="499"/>
        <w:jc w:val="center"/>
      </w:pPr>
      <w:r>
        <w:t>за январь-декабрь 2018 года в сравнении с январем-декабрем 2017 года</w:t>
      </w:r>
    </w:p>
    <w:p w:rsidR="00636587" w:rsidRDefault="00636587" w:rsidP="00636587">
      <w:pPr>
        <w:pStyle w:val="30"/>
        <w:framePr w:wrap="none" w:vAnchor="page" w:hAnchor="page" w:x="2251" w:y="10348"/>
        <w:shd w:val="clear" w:color="auto" w:fill="auto"/>
        <w:spacing w:line="150" w:lineRule="exact"/>
      </w:pPr>
    </w:p>
    <w:p w:rsidR="00406F56" w:rsidRDefault="00406F56" w:rsidP="00406F56">
      <w:pPr>
        <w:framePr w:w="91" w:h="181" w:hRule="exact" w:wrap="none" w:vAnchor="page" w:hAnchor="page" w:x="2251" w:y="10921"/>
      </w:pPr>
    </w:p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 w:rsidP="00406F56">
      <w:pPr>
        <w:jc w:val="center"/>
      </w:pPr>
    </w:p>
    <w:p w:rsidR="00406F56" w:rsidRDefault="00406F56" w:rsidP="00406F56">
      <w:pPr>
        <w:pStyle w:val="23"/>
        <w:framePr w:w="10469" w:h="652" w:hRule="exact" w:wrap="none" w:vAnchor="page" w:hAnchor="page" w:x="3646" w:y="406"/>
        <w:shd w:val="clear" w:color="auto" w:fill="auto"/>
        <w:ind w:right="1740"/>
      </w:pPr>
      <w:r>
        <w:rPr>
          <w:rStyle w:val="28pt0"/>
        </w:rPr>
        <w:t>ОПЕРАТИВНЫЕ СВЕДЕНИЯ</w:t>
      </w:r>
      <w:r>
        <w:rPr>
          <w:rStyle w:val="28pt0"/>
        </w:rPr>
        <w:br/>
      </w:r>
      <w:proofErr w:type="gramStart"/>
      <w:r>
        <w:t>Департамента государственной инспекции труда</w:t>
      </w:r>
      <w:r>
        <w:br/>
        <w:t>Министерства труда</w:t>
      </w:r>
      <w:proofErr w:type="gramEnd"/>
      <w:r>
        <w:t xml:space="preserve"> и социальной защиты Республики Беларусь</w:t>
      </w:r>
    </w:p>
    <w:p w:rsidR="00406F56" w:rsidRDefault="00406F56" w:rsidP="00406F56">
      <w:pPr>
        <w:pStyle w:val="23"/>
        <w:framePr w:w="5434" w:h="441" w:hRule="exact" w:wrap="none" w:vAnchor="page" w:hAnchor="page" w:x="5566" w:y="1021"/>
        <w:shd w:val="clear" w:color="auto" w:fill="auto"/>
        <w:spacing w:line="192" w:lineRule="exact"/>
      </w:pPr>
      <w:bookmarkStart w:id="1" w:name="bookmark1"/>
      <w:r>
        <w:t>о потерпевших, получивших тяжелые производственные травмы, на производстве</w:t>
      </w:r>
      <w:r>
        <w:br/>
        <w:t>за январь-декабрь 2018 года в сравнении с январем-декабрем 2017 года</w:t>
      </w:r>
      <w:bookmarkEnd w:id="1"/>
    </w:p>
    <w:tbl>
      <w:tblPr>
        <w:tblpPr w:leftFromText="180" w:rightFromText="180" w:vertAnchor="page" w:horzAnchor="margin" w:tblpXSpec="center" w:tblpY="16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752"/>
        <w:gridCol w:w="984"/>
        <w:gridCol w:w="682"/>
        <w:gridCol w:w="1046"/>
        <w:gridCol w:w="1042"/>
        <w:gridCol w:w="797"/>
        <w:gridCol w:w="816"/>
        <w:gridCol w:w="984"/>
        <w:gridCol w:w="715"/>
        <w:gridCol w:w="1080"/>
        <w:gridCol w:w="979"/>
        <w:gridCol w:w="902"/>
        <w:gridCol w:w="898"/>
      </w:tblGrid>
      <w:tr w:rsidR="00406F56" w:rsidTr="00406F56">
        <w:trPr>
          <w:trHeight w:hRule="exact" w:val="24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№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Наименование органа государственного управления, иной государственной организации, подчиненной Правительству Республики Беларусь, организации административно-территориальной единицы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 xml:space="preserve">январь-декабрь </w:t>
            </w:r>
            <w:r w:rsidRPr="00406F56">
              <w:rPr>
                <w:rStyle w:val="275pt"/>
                <w:i w:val="0"/>
                <w:sz w:val="14"/>
                <w:szCs w:val="14"/>
              </w:rPr>
              <w:t xml:space="preserve">2018 </w:t>
            </w:r>
            <w:r w:rsidRPr="00406F56">
              <w:rPr>
                <w:rStyle w:val="265pt"/>
                <w:i w:val="0"/>
                <w:sz w:val="14"/>
                <w:szCs w:val="14"/>
              </w:rPr>
              <w:t>г.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январь-декабрь 2017 г.</w:t>
            </w:r>
          </w:p>
        </w:tc>
      </w:tr>
      <w:tr w:rsidR="00406F56" w:rsidTr="00406F56">
        <w:trPr>
          <w:trHeight w:hRule="exact" w:val="394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jc w:val="center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Количество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потерпевших.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получивших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тяжелые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производственные травмы, по сообщениям о несчастных! случаях на производстве (гр.5+81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FranklinGothicHeavy45pt"/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>В том</w:t>
            </w:r>
            <w:r w:rsidRPr="00406F56">
              <w:rPr>
                <w:rStyle w:val="25pt1"/>
                <w:i w:val="0"/>
                <w:sz w:val="14"/>
                <w:szCs w:val="14"/>
              </w:rPr>
              <w:t xml:space="preserve"> числе </w:t>
            </w: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травмированных</w:t>
            </w:r>
            <w:proofErr w:type="gramEnd"/>
            <w:r w:rsidRPr="00406F56">
              <w:rPr>
                <w:rStyle w:val="25pt1"/>
                <w:i w:val="0"/>
                <w:sz w:val="14"/>
                <w:szCs w:val="14"/>
              </w:rPr>
              <w:t xml:space="preserve"> в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before="60" w:line="100" w:lineRule="exact"/>
              <w:jc w:val="center"/>
              <w:rPr>
                <w:sz w:val="14"/>
                <w:szCs w:val="14"/>
              </w:rPr>
            </w:pP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результате</w:t>
            </w:r>
            <w:proofErr w:type="gramEnd"/>
          </w:p>
          <w:p w:rsidR="00406F56" w:rsidRPr="00406F56" w:rsidRDefault="00406F56" w:rsidP="00406F56">
            <w:pPr>
              <w:pStyle w:val="20"/>
              <w:shd w:val="clear" w:color="auto" w:fill="auto"/>
              <w:spacing w:before="60" w:line="9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ДТП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Количество потерпевших, получивших тяжелые производственные травмы, по завершенным специальным расследованиям несчастных случаев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на производстве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(гр.6+7)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5pt1"/>
                <w:i w:val="0"/>
                <w:sz w:val="14"/>
                <w:szCs w:val="14"/>
              </w:rPr>
              <w:t>ио</w:t>
            </w:r>
            <w:proofErr w:type="spellEnd"/>
            <w:r w:rsidRPr="00406F56">
              <w:rPr>
                <w:rStyle w:val="25pt1"/>
                <w:i w:val="0"/>
                <w:sz w:val="14"/>
                <w:szCs w:val="14"/>
              </w:rPr>
              <w:t xml:space="preserve"> результатам специального расследования несчастный случай признан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 xml:space="preserve">Количество потерпевших </w:t>
            </w: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по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Количество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потерпевших.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получивших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тяжелые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 xml:space="preserve">производственные травмы, по сообщениям о несчастных случаях </w:t>
            </w:r>
            <w:r w:rsidRPr="00406F56">
              <w:rPr>
                <w:rStyle w:val="25pt1"/>
                <w:i w:val="0"/>
                <w:sz w:val="14"/>
                <w:szCs w:val="14"/>
                <w:lang w:eastAsia="en-US" w:bidi="en-US"/>
              </w:rPr>
              <w:t>на производстве</w:t>
            </w:r>
            <w:r w:rsidRPr="00406F56">
              <w:rPr>
                <w:rStyle w:val="25pt1"/>
                <w:i w:val="0"/>
                <w:sz w:val="14"/>
                <w:szCs w:val="14"/>
              </w:rPr>
              <w:t xml:space="preserve"> (гр</w:t>
            </w: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.П</w:t>
            </w:r>
            <w:proofErr w:type="gramEnd"/>
            <w:r w:rsidRPr="00406F56">
              <w:rPr>
                <w:rStyle w:val="25pt1"/>
                <w:i w:val="0"/>
                <w:sz w:val="14"/>
                <w:szCs w:val="14"/>
              </w:rPr>
              <w:t>+14)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4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 xml:space="preserve">в том числе </w:t>
            </w: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 xml:space="preserve">травмирован </w:t>
            </w:r>
            <w:proofErr w:type="spellStart"/>
            <w:r w:rsidRPr="00406F56">
              <w:rPr>
                <w:rStyle w:val="25pt1"/>
                <w:i w:val="0"/>
                <w:sz w:val="14"/>
                <w:szCs w:val="14"/>
              </w:rPr>
              <w:t>ных</w:t>
            </w:r>
            <w:proofErr w:type="spellEnd"/>
            <w:proofErr w:type="gramEnd"/>
            <w:r w:rsidRPr="00406F56">
              <w:rPr>
                <w:rStyle w:val="25pt1"/>
                <w:i w:val="0"/>
                <w:sz w:val="14"/>
                <w:szCs w:val="14"/>
              </w:rPr>
              <w:t xml:space="preserve"> в результате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5pt1"/>
                <w:i w:val="0"/>
                <w:sz w:val="14"/>
                <w:szCs w:val="14"/>
              </w:rPr>
              <w:t>дтп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Количество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потерпевших.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по результатам специального расследования несчастный случай признан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rStyle w:val="25pt1"/>
                <w:i w:val="0"/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 xml:space="preserve">Количество </w:t>
            </w: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потерпевших</w:t>
            </w:r>
            <w:proofErr w:type="gramEnd"/>
            <w:r w:rsidRPr="00406F56">
              <w:rPr>
                <w:rStyle w:val="25pt1"/>
                <w:i w:val="0"/>
                <w:sz w:val="14"/>
                <w:szCs w:val="14"/>
              </w:rPr>
              <w:t xml:space="preserve"> по которым проведение специальных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расследований несчастных случаев на производстве не завершено</w:t>
            </w:r>
          </w:p>
        </w:tc>
      </w:tr>
      <w:tr w:rsidR="00406F56" w:rsidTr="00406F56">
        <w:trPr>
          <w:trHeight w:hRule="exact" w:val="1070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jc w:val="center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производственный и составлен акт формы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  <w:lang w:val="en-US" w:eastAsia="en-US" w:bidi="en-US"/>
              </w:rPr>
              <w:t>H</w:t>
            </w:r>
            <w:r w:rsidRPr="00406F56">
              <w:rPr>
                <w:rStyle w:val="245pt0"/>
                <w:i w:val="0"/>
                <w:sz w:val="14"/>
                <w:szCs w:val="14"/>
                <w:lang w:eastAsia="en-US" w:bidi="en-US"/>
              </w:rPr>
              <w:t>-</w:t>
            </w:r>
            <w:r w:rsidRPr="00406F56">
              <w:rPr>
                <w:rStyle w:val="245pt0"/>
                <w:i w:val="0"/>
                <w:sz w:val="14"/>
                <w:szCs w:val="14"/>
                <w:lang w:val="en-US" w:eastAsia="en-US" w:bidi="en-US"/>
              </w:rPr>
              <w:t>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gramStart"/>
            <w:r w:rsidRPr="00406F56">
              <w:rPr>
                <w:rStyle w:val="25pt1"/>
                <w:i w:val="0"/>
                <w:sz w:val="14"/>
                <w:szCs w:val="14"/>
                <w:lang w:eastAsia="en-US" w:bidi="en-US"/>
              </w:rPr>
              <w:t xml:space="preserve">не </w:t>
            </w:r>
            <w:r w:rsidRPr="00406F56">
              <w:rPr>
                <w:rStyle w:val="25pt1"/>
                <w:i w:val="0"/>
                <w:sz w:val="14"/>
                <w:szCs w:val="14"/>
              </w:rPr>
              <w:t>связанным с производством</w:t>
            </w:r>
            <w:proofErr w:type="gramEnd"/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которым</w:t>
            </w:r>
            <w:proofErr w:type="gramEnd"/>
            <w:r w:rsidRPr="00406F56">
              <w:rPr>
                <w:rStyle w:val="25pt1"/>
                <w:i w:val="0"/>
                <w:sz w:val="14"/>
                <w:szCs w:val="14"/>
              </w:rPr>
              <w:t xml:space="preserve"> проведение специальных расследований несчастных случаев на производстве не завершено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производственные травмы, по за» ершенным специальным расследованиям несчастных случаев на производстве (гр.12+13)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5" w:lineRule="exact"/>
              <w:jc w:val="center"/>
              <w:rPr>
                <w:sz w:val="14"/>
                <w:szCs w:val="14"/>
              </w:rPr>
            </w:pPr>
            <w:proofErr w:type="gramStart"/>
            <w:r w:rsidRPr="00406F56">
              <w:rPr>
                <w:rStyle w:val="25pt1"/>
                <w:i w:val="0"/>
                <w:sz w:val="14"/>
                <w:szCs w:val="14"/>
              </w:rPr>
              <w:t>производственным</w:t>
            </w:r>
            <w:proofErr w:type="gramEnd"/>
            <w:r w:rsidRPr="00406F56">
              <w:rPr>
                <w:rStyle w:val="25pt1"/>
                <w:i w:val="0"/>
                <w:sz w:val="14"/>
                <w:szCs w:val="14"/>
              </w:rPr>
              <w:t xml:space="preserve"> и составлен акт формы </w:t>
            </w:r>
            <w:r w:rsidRPr="00406F56">
              <w:rPr>
                <w:rStyle w:val="25pt1"/>
                <w:i w:val="0"/>
                <w:sz w:val="14"/>
                <w:szCs w:val="14"/>
                <w:lang w:val="en-US" w:eastAsia="en-US" w:bidi="en-US"/>
              </w:rPr>
              <w:t>K</w:t>
            </w:r>
            <w:r w:rsidRPr="00406F56">
              <w:rPr>
                <w:rStyle w:val="25pt1"/>
                <w:i w:val="0"/>
                <w:sz w:val="14"/>
                <w:szCs w:val="14"/>
                <w:lang w:eastAsia="en-US" w:bidi="en-US"/>
              </w:rPr>
              <w:t>-</w:t>
            </w:r>
            <w:r w:rsidRPr="00406F56">
              <w:rPr>
                <w:rStyle w:val="25pt1"/>
                <w:i w:val="0"/>
                <w:sz w:val="14"/>
                <w:szCs w:val="14"/>
                <w:lang w:val="en-US" w:eastAsia="en-US" w:bidi="en-US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не связанным с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производством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Tr="00406F56">
        <w:trPr>
          <w:trHeight w:hRule="exact" w:val="1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tabs>
                <w:tab w:val="left" w:leader="underscore" w:pos="768"/>
                <w:tab w:val="left" w:leader="underscore" w:pos="1694"/>
              </w:tabs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  <w:lang w:eastAsia="en-US" w:bidi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tabs>
                <w:tab w:val="left" w:leader="underscore" w:pos="288"/>
                <w:tab w:val="left" w:leader="dot" w:pos="763"/>
              </w:tabs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9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i/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</w:t>
            </w:r>
          </w:p>
        </w:tc>
      </w:tr>
      <w:tr w:rsidR="00406F56" w:rsidRPr="00406F56" w:rsidTr="00406F5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  <w:lang w:val="en-US" w:eastAsia="en-US" w:bidi="en-US"/>
              </w:rPr>
              <w:t>t.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Минэнерго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</w:tr>
      <w:tr w:rsidR="00406F56" w:rsidRPr="00406F56" w:rsidTr="00406F56">
        <w:trPr>
          <w:trHeight w:hRule="exact" w:val="1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Минлесхоз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Минпром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</w:tr>
      <w:tr w:rsidR="00406F56" w:rsidRPr="00406F56" w:rsidTr="00406F5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4,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Беллегпром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</w:tr>
      <w:tr w:rsidR="00406F56" w:rsidRPr="00406F56" w:rsidTr="00406F56">
        <w:trPr>
          <w:trHeight w:hRule="exact" w:val="18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Белнефтехим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406F56">
              <w:rPr>
                <w:rStyle w:val="26pt"/>
                <w:i w:val="0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I</w:t>
            </w:r>
          </w:p>
        </w:tc>
      </w:tr>
      <w:tr w:rsidR="00406F56" w:rsidRPr="00406F56" w:rsidTr="00406F56">
        <w:trPr>
          <w:trHeight w:hRule="exact" w:val="1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Белгоспищепром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406F56">
              <w:rPr>
                <w:rStyle w:val="26pt"/>
                <w:i w:val="0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Ьеллесбумпром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FranklinGothicHeavy45pt"/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Минсвязи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90" w:lineRule="exact"/>
              <w:jc w:val="center"/>
            </w:pPr>
            <w:r>
              <w:rPr>
                <w:rStyle w:val="2FranklinGothicHeavy45pt"/>
                <w:i w:val="0"/>
                <w:iCs w:val="0"/>
              </w:rPr>
              <w:t>Ч.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Микстройархитектуры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</w:tr>
      <w:tr w:rsidR="00406F56" w:rsidRPr="00406F56" w:rsidTr="00406F5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I».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Минтранс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</w:tr>
      <w:tr w:rsidR="00406F56" w:rsidRPr="00406F56" w:rsidTr="00406F56">
        <w:trPr>
          <w:trHeight w:hRule="exact" w:val="134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11.</w:t>
            </w:r>
          </w:p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12.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МЧС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  <w:lang w:eastAsia="en-US" w:bidi="en-US"/>
              </w:rPr>
              <w:t>1</w:t>
            </w:r>
          </w:p>
        </w:tc>
      </w:tr>
      <w:tr w:rsidR="00406F56" w:rsidRPr="00406F56" w:rsidTr="00406F56">
        <w:trPr>
          <w:trHeight w:hRule="exact" w:val="163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Госкомвоенпром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</w:tr>
      <w:tr w:rsidR="00406F56" w:rsidRPr="00406F56" w:rsidTr="00406F5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13.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Минобороны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14.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Минсельхозпрод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5pt1"/>
                <w:i w:val="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15.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Минприроды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06F56">
              <w:rPr>
                <w:rStyle w:val="245pt0"/>
                <w:b/>
                <w:i w:val="0"/>
                <w:sz w:val="14"/>
                <w:szCs w:val="14"/>
                <w:lang w:eastAsia="en-US" w:bidi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54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16.</w:t>
            </w:r>
          </w:p>
          <w:p w:rsidR="00406F56" w:rsidRDefault="00406F56" w:rsidP="00406F56">
            <w:pPr>
              <w:pStyle w:val="20"/>
              <w:shd w:val="clear" w:color="auto" w:fill="auto"/>
              <w:spacing w:before="60" w:line="100" w:lineRule="exact"/>
              <w:jc w:val="center"/>
            </w:pPr>
            <w:r>
              <w:rPr>
                <w:rStyle w:val="25pt1"/>
              </w:rPr>
              <w:t>17.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Минжилкомхоз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Минздрав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9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</w:tr>
      <w:tr w:rsidR="00406F56" w:rsidRPr="00406F56" w:rsidTr="00406F56">
        <w:trPr>
          <w:trHeight w:hRule="exact" w:val="1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18.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Минкультуры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9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90" w:lineRule="exact"/>
              <w:jc w:val="center"/>
            </w:pPr>
            <w:r>
              <w:rPr>
                <w:rStyle w:val="245pt0"/>
              </w:rPr>
              <w:t>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 w:rsidRPr="00406F56">
              <w:rPr>
                <w:rStyle w:val="26pt"/>
                <w:i w:val="0"/>
                <w:sz w:val="14"/>
                <w:szCs w:val="1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МАРТ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Минспорт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7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Микинформ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4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Белкоопсоюз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</w:tr>
      <w:tr w:rsidR="00406F56" w:rsidRPr="00406F56" w:rsidTr="00406F56">
        <w:trPr>
          <w:trHeight w:hRule="exact" w:val="1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НАН Беларуси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31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 xml:space="preserve">Прочие </w:t>
            </w:r>
            <w:proofErr w:type="spellStart"/>
            <w:r w:rsidRPr="00406F56">
              <w:rPr>
                <w:rStyle w:val="265pt"/>
                <w:i w:val="0"/>
                <w:sz w:val="14"/>
                <w:szCs w:val="14"/>
              </w:rPr>
              <w:t>государствеиные</w:t>
            </w:r>
            <w:proofErr w:type="spellEnd"/>
            <w:r w:rsidRPr="00406F56">
              <w:rPr>
                <w:rStyle w:val="265pt"/>
                <w:i w:val="0"/>
                <w:sz w:val="14"/>
                <w:szCs w:val="14"/>
              </w:rPr>
              <w:t xml:space="preserve"> органы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</w:tr>
      <w:tr w:rsidR="00406F56" w:rsidRPr="00406F56" w:rsidTr="00406F56">
        <w:trPr>
          <w:trHeight w:hRule="exact" w:val="47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after="360" w:line="100" w:lineRule="exact"/>
              <w:jc w:val="center"/>
            </w:pPr>
            <w:r>
              <w:rPr>
                <w:rStyle w:val="25pt1"/>
              </w:rPr>
              <w:t>26.</w:t>
            </w:r>
          </w:p>
          <w:p w:rsidR="00406F56" w:rsidRDefault="00406F56" w:rsidP="00406F56">
            <w:pPr>
              <w:pStyle w:val="20"/>
              <w:shd w:val="clear" w:color="auto" w:fill="auto"/>
              <w:spacing w:before="360" w:line="100" w:lineRule="exact"/>
              <w:jc w:val="center"/>
            </w:pPr>
            <w:r>
              <w:rPr>
                <w:rStyle w:val="25pt1"/>
              </w:rPr>
              <w:t>27.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63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Организации коммунальной формы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53</w:t>
            </w:r>
          </w:p>
        </w:tc>
      </w:tr>
      <w:tr w:rsidR="00406F56" w:rsidRPr="00406F56" w:rsidTr="00406F56">
        <w:trPr>
          <w:trHeight w:hRule="exact" w:val="490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63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 xml:space="preserve">Прочие организации </w:t>
            </w:r>
            <w:proofErr w:type="gramStart"/>
            <w:r w:rsidRPr="00406F56">
              <w:rPr>
                <w:rStyle w:val="265pt"/>
                <w:i w:val="0"/>
                <w:sz w:val="14"/>
                <w:szCs w:val="14"/>
              </w:rPr>
              <w:t>без</w:t>
            </w:r>
            <w:proofErr w:type="gramEnd"/>
          </w:p>
          <w:p w:rsidR="00406F56" w:rsidRPr="00406F56" w:rsidRDefault="00406F56" w:rsidP="00406F56">
            <w:pPr>
              <w:pStyle w:val="20"/>
              <w:shd w:val="clear" w:color="auto" w:fill="auto"/>
              <w:spacing w:line="163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ведомственной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63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подчиненности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56</w:t>
            </w:r>
          </w:p>
        </w:tc>
      </w:tr>
      <w:tr w:rsidR="00406F56" w:rsidRPr="00406F56" w:rsidTr="00406F56">
        <w:trPr>
          <w:trHeight w:hRule="exact" w:val="31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28.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ВСЕГО</w:t>
            </w:r>
          </w:p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по Республике Беларусь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840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663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510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153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774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446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181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147</w:t>
            </w:r>
          </w:p>
        </w:tc>
      </w:tr>
      <w:tr w:rsidR="00406F56" w:rsidRPr="00406F56" w:rsidTr="00406F56">
        <w:trPr>
          <w:trHeight w:hRule="exact" w:val="13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в том числе;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28.1.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Брестская облапь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17</w:t>
            </w:r>
          </w:p>
        </w:tc>
      </w:tr>
      <w:tr w:rsidR="00406F56" w:rsidRPr="00406F56" w:rsidTr="00406F5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28.2.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Витебская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27 .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21</w:t>
            </w: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28.3.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Гомельская 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</w:t>
            </w: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28.4.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Гродненская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9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5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75pt"/>
                <w:i w:val="0"/>
                <w:sz w:val="14"/>
                <w:szCs w:val="14"/>
              </w:rPr>
              <w:t>7</w:t>
            </w: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2А.4.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Минская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49</w:t>
            </w:r>
          </w:p>
        </w:tc>
      </w:tr>
      <w:tr w:rsidR="00406F56" w:rsidRPr="00406F56" w:rsidTr="00406F56">
        <w:trPr>
          <w:trHeight w:hRule="exact" w:val="1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1"/>
              </w:rPr>
              <w:t>28.5.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. Минск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45pt0"/>
                <w:i w:val="0"/>
                <w:sz w:val="14"/>
                <w:szCs w:val="1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130" w:lineRule="exact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22</w:t>
            </w:r>
          </w:p>
        </w:tc>
      </w:tr>
      <w:tr w:rsidR="00406F56" w:rsidRPr="00406F56" w:rsidTr="00406F56">
        <w:trPr>
          <w:trHeight w:hRule="exact" w:val="4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 w:rsidRPr="00452415">
              <w:rPr>
                <w:rStyle w:val="2FranklinGothicHeavy45pt"/>
                <w:i w:val="0"/>
                <w:iCs w:val="0"/>
                <w:sz w:val="13"/>
                <w:szCs w:val="13"/>
              </w:rPr>
              <w:t>18.6.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Могилевская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59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406F56">
              <w:rPr>
                <w:rStyle w:val="265pt"/>
                <w:i w:val="0"/>
                <w:sz w:val="14"/>
                <w:szCs w:val="14"/>
              </w:rPr>
              <w:t>15</w:t>
            </w:r>
          </w:p>
        </w:tc>
      </w:tr>
      <w:tr w:rsidR="00406F56" w:rsidRPr="00406F56" w:rsidTr="00406F56">
        <w:trPr>
          <w:trHeight w:hRule="exact" w:val="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FranklinGothicHeavy45pt"/>
                <w:i w:val="0"/>
                <w:iCs w:val="0"/>
                <w:sz w:val="13"/>
                <w:szCs w:val="1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FranklinGothicHeavy45pt"/>
                <w:i w:val="0"/>
                <w:iCs w:val="0"/>
                <w:sz w:val="13"/>
                <w:szCs w:val="1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FranklinGothicHeavy45pt"/>
                <w:i w:val="0"/>
                <w:iCs w:val="0"/>
                <w:sz w:val="13"/>
                <w:szCs w:val="1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hd w:val="clear" w:color="auto" w:fill="auto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</w:tr>
      <w:tr w:rsidR="00406F56" w:rsidRPr="00406F56" w:rsidTr="00406F56">
        <w:trPr>
          <w:trHeight w:hRule="exact" w:val="9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FranklinGothicHeavy45pt"/>
                <w:i w:val="0"/>
                <w:iCs w:val="0"/>
                <w:sz w:val="13"/>
                <w:szCs w:val="1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06F56" w:rsidRDefault="00406F56" w:rsidP="00406F56">
            <w:pPr>
              <w:pStyle w:val="20"/>
              <w:spacing w:line="240" w:lineRule="auto"/>
              <w:jc w:val="center"/>
              <w:rPr>
                <w:rStyle w:val="265pt"/>
                <w:i w:val="0"/>
                <w:sz w:val="14"/>
                <w:szCs w:val="14"/>
              </w:rPr>
            </w:pPr>
          </w:p>
        </w:tc>
      </w:tr>
      <w:tr w:rsidR="00406F56" w:rsidRPr="00452415" w:rsidTr="00406F56">
        <w:trPr>
          <w:trHeight w:hRule="exact" w:val="10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FranklinGothicHeavy45pt"/>
                <w:i w:val="0"/>
                <w:iCs w:val="0"/>
                <w:sz w:val="13"/>
                <w:szCs w:val="1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Pr="00452415" w:rsidRDefault="00406F56" w:rsidP="00406F56">
            <w:pPr>
              <w:pStyle w:val="20"/>
              <w:spacing w:line="240" w:lineRule="auto"/>
              <w:jc w:val="center"/>
              <w:rPr>
                <w:rStyle w:val="265pt"/>
              </w:rPr>
            </w:pPr>
          </w:p>
        </w:tc>
      </w:tr>
    </w:tbl>
    <w:p w:rsidR="00406F56" w:rsidRPr="00452415" w:rsidRDefault="00406F56" w:rsidP="00406F56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 w:rsidP="00406F56">
      <w:pPr>
        <w:spacing w:after="0" w:line="240" w:lineRule="auto"/>
      </w:pPr>
    </w:p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EB384C" w:rsidRDefault="00EB384C" w:rsidP="00EB384C">
      <w:pPr>
        <w:framePr w:w="14606" w:h="1051" w:hRule="exact" w:wrap="none" w:vAnchor="page" w:hAnchor="page" w:x="1051" w:y="781"/>
        <w:ind w:right="60"/>
      </w:pPr>
      <w:bookmarkStart w:id="2" w:name="_GoBack"/>
      <w:r>
        <w:t>ОПЕРАТИВНЫЕ ДАННЫЕ ДЕПАРТАМЕНТА ГОСУДАРСТВЕННОЙ ИНСПЕКЦИИ ТРУДА МИНИСТЕРСТВА ТРУДА И СОЦИАЛЬНОЙ ЗАЩИТЫ РЕСПУБЛИКИ БЕЛАРУСЬО ПОТЕРПЕВШИХ НА ПРОИЗВОДСТВЕ, ПОЛУЧИВШИХ ТЯЖЕЛЫЕ ПРОИЗВОДСТВЕННЫЕ ТРАВМЫ</w:t>
      </w:r>
      <w:r>
        <w:br/>
      </w:r>
      <w:r>
        <w:rPr>
          <w:rStyle w:val="24"/>
          <w:rFonts w:eastAsiaTheme="minorHAnsi"/>
        </w:rPr>
        <w:t>за январь-декабрь 2018 года в сравнении с январем-декабрем 2017 года</w:t>
      </w:r>
    </w:p>
    <w:bookmarkEnd w:id="2"/>
    <w:p w:rsidR="00406F56" w:rsidRDefault="00406F56"/>
    <w:p w:rsidR="00406F56" w:rsidRDefault="00406F56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442"/>
        <w:gridCol w:w="475"/>
        <w:gridCol w:w="461"/>
        <w:gridCol w:w="437"/>
        <w:gridCol w:w="442"/>
        <w:gridCol w:w="456"/>
        <w:gridCol w:w="437"/>
        <w:gridCol w:w="437"/>
        <w:gridCol w:w="437"/>
        <w:gridCol w:w="446"/>
        <w:gridCol w:w="446"/>
        <w:gridCol w:w="370"/>
        <w:gridCol w:w="437"/>
        <w:gridCol w:w="437"/>
        <w:gridCol w:w="442"/>
        <w:gridCol w:w="442"/>
        <w:gridCol w:w="437"/>
        <w:gridCol w:w="365"/>
        <w:gridCol w:w="446"/>
        <w:gridCol w:w="437"/>
        <w:gridCol w:w="442"/>
        <w:gridCol w:w="442"/>
        <w:gridCol w:w="437"/>
        <w:gridCol w:w="439"/>
        <w:gridCol w:w="437"/>
        <w:gridCol w:w="432"/>
        <w:gridCol w:w="610"/>
        <w:gridCol w:w="446"/>
        <w:gridCol w:w="590"/>
        <w:gridCol w:w="412"/>
      </w:tblGrid>
      <w:tr w:rsidR="00406F56" w:rsidTr="00406F56">
        <w:trPr>
          <w:trHeight w:hRule="exact" w:val="58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НАИМЕНОВАНИЕ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ТЕРРИТОРИИ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годы</w:t>
            </w:r>
          </w:p>
        </w:tc>
        <w:tc>
          <w:tcPr>
            <w:tcW w:w="10916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РЕСПУБЛИКАНСКИЕ ОРГАНЫ ГОСУДАРСТВЕННОГО УПРАВЛЕНИЯ И ИНЫЕ ГОСУДАРСТВЕННЫЕ ОРГАНИЗАЦИЯ, ПОДЧИНЕННЫЕ ПРАВИЗТЛЪСТВУ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  <w:rPr>
                <w:sz w:val="10"/>
                <w:szCs w:val="10"/>
              </w:rPr>
            </w:pPr>
            <w:r w:rsidRPr="009835CA">
              <w:rPr>
                <w:rStyle w:val="25pt"/>
                <w:rFonts w:eastAsiaTheme="minorHAnsi"/>
              </w:rPr>
              <w:t>ОРГАНИЗАЦИИ</w:t>
            </w:r>
          </w:p>
          <w:p w:rsidR="00406F56" w:rsidRPr="009835CA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  <w:rPr>
                <w:sz w:val="10"/>
                <w:szCs w:val="10"/>
              </w:rPr>
            </w:pPr>
            <w:r w:rsidRPr="009835CA">
              <w:rPr>
                <w:rStyle w:val="25pt"/>
                <w:rFonts w:eastAsiaTheme="minorHAnsi"/>
              </w:rPr>
              <w:t>КОММУНА</w:t>
            </w:r>
          </w:p>
          <w:p w:rsidR="00406F56" w:rsidRPr="009835CA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  <w:rPr>
                <w:sz w:val="10"/>
                <w:szCs w:val="10"/>
              </w:rPr>
            </w:pPr>
            <w:r w:rsidRPr="009835CA">
              <w:rPr>
                <w:rStyle w:val="265pt0"/>
                <w:rFonts w:eastAsiaTheme="minorHAnsi"/>
                <w:sz w:val="10"/>
                <w:szCs w:val="10"/>
              </w:rPr>
              <w:t>ЛЬНО</w:t>
            </w:r>
            <w:r>
              <w:rPr>
                <w:rStyle w:val="265pt0"/>
                <w:rFonts w:eastAsiaTheme="minorHAnsi"/>
                <w:sz w:val="10"/>
                <w:szCs w:val="10"/>
              </w:rPr>
              <w:t>Й</w:t>
            </w:r>
          </w:p>
          <w:p w:rsidR="00406F56" w:rsidRPr="009835CA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  <w:rPr>
                <w:sz w:val="10"/>
                <w:szCs w:val="10"/>
              </w:rPr>
            </w:pPr>
            <w:r w:rsidRPr="009835CA">
              <w:rPr>
                <w:rStyle w:val="25pt"/>
                <w:rFonts w:eastAsiaTheme="minorHAnsi"/>
              </w:rPr>
              <w:t>ФОРМЫ</w:t>
            </w:r>
          </w:p>
          <w:p w:rsidR="00406F56" w:rsidRPr="009835CA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  <w:rPr>
                <w:sz w:val="10"/>
                <w:szCs w:val="10"/>
              </w:rPr>
            </w:pPr>
            <w:r w:rsidRPr="009835CA">
              <w:rPr>
                <w:rStyle w:val="25pt"/>
                <w:rFonts w:eastAsiaTheme="minorHAnsi"/>
              </w:rPr>
              <w:t>СОБСТВЕН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</w:t>
            </w:r>
            <w:r w:rsidRPr="009835CA">
              <w:rPr>
                <w:rStyle w:val="25pt"/>
                <w:rFonts w:eastAsiaTheme="minorHAnsi"/>
              </w:rPr>
              <w:t>ОСТИ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ПРО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ЧИЕ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ОРГАНИ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ЗАЦИИ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БЕЗ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ВЕДОМ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СТВЕН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НОЙ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ПОДЧИ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НЕН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</w:pPr>
            <w:r>
              <w:rPr>
                <w:rStyle w:val="25pt"/>
                <w:rFonts w:eastAsiaTheme="minorHAnsi"/>
              </w:rPr>
              <w:t>НОСТИ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after="120" w:line="100" w:lineRule="exact"/>
              <w:jc w:val="center"/>
            </w:pPr>
          </w:p>
          <w:p w:rsidR="00406F56" w:rsidRDefault="00406F56" w:rsidP="00406F56">
            <w:pPr>
              <w:framePr w:w="14606" w:h="7397" w:wrap="none" w:vAnchor="page" w:hAnchor="page" w:x="925" w:y="2355"/>
              <w:spacing w:before="120" w:line="100" w:lineRule="exact"/>
              <w:jc w:val="center"/>
            </w:pPr>
            <w:r>
              <w:rPr>
                <w:rStyle w:val="25pt"/>
                <w:rFonts w:eastAsiaTheme="minorHAnsi"/>
              </w:rPr>
              <w:t>ВСЕГО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110" w:lineRule="exact"/>
              <w:jc w:val="center"/>
              <w:rPr>
                <w:sz w:val="10"/>
                <w:szCs w:val="10"/>
              </w:rPr>
            </w:pPr>
            <w:r w:rsidRPr="009835CA">
              <w:rPr>
                <w:rStyle w:val="245pt1"/>
                <w:rFonts w:eastAsiaTheme="minorHAnsi"/>
                <w:sz w:val="10"/>
                <w:szCs w:val="10"/>
              </w:rPr>
              <w:t xml:space="preserve">В </w:t>
            </w:r>
            <w:proofErr w:type="spellStart"/>
            <w:r w:rsidRPr="009835CA">
              <w:rPr>
                <w:rStyle w:val="245pt1"/>
                <w:rFonts w:eastAsiaTheme="minorHAnsi"/>
                <w:sz w:val="10"/>
                <w:szCs w:val="10"/>
              </w:rPr>
              <w:t>т.ч</w:t>
            </w:r>
            <w:proofErr w:type="spellEnd"/>
            <w:r w:rsidRPr="009835CA">
              <w:rPr>
                <w:rStyle w:val="245pt1"/>
                <w:rFonts w:eastAsiaTheme="minorHAnsi"/>
                <w:sz w:val="10"/>
                <w:szCs w:val="10"/>
              </w:rPr>
              <w:t>. ДТП</w:t>
            </w:r>
          </w:p>
        </w:tc>
      </w:tr>
      <w:tr w:rsidR="00406F56" w:rsidTr="00406F56">
        <w:trPr>
          <w:trHeight w:hRule="exact" w:val="1272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ЭНЕРГО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D5443F" w:rsidRDefault="00406F56" w:rsidP="00406F56">
            <w:pPr>
              <w:framePr w:w="14606" w:h="7397" w:wrap="none" w:vAnchor="page" w:hAnchor="page" w:x="925" w:y="2355"/>
              <w:spacing w:line="90" w:lineRule="exact"/>
              <w:jc w:val="center"/>
            </w:pPr>
            <w:r>
              <w:rPr>
                <w:rStyle w:val="245pt1"/>
                <w:rFonts w:eastAsiaTheme="minorHAnsi"/>
                <w:lang w:eastAsia="en-US" w:bidi="en-US"/>
              </w:rPr>
              <w:t>МИН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ЛЕСХОЗ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ПРОМ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20" w:lineRule="exact"/>
              <w:jc w:val="center"/>
            </w:pPr>
            <w:r>
              <w:rPr>
                <w:rStyle w:val="25pt"/>
                <w:rFonts w:eastAsiaTheme="minorHAnsi"/>
              </w:rPr>
              <w:t>БЕЛ-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20" w:lineRule="exact"/>
              <w:jc w:val="center"/>
            </w:pPr>
            <w:r>
              <w:rPr>
                <w:rStyle w:val="25pt"/>
                <w:rFonts w:eastAsiaTheme="minorHAnsi"/>
              </w:rPr>
              <w:t>ЛЕГ-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20" w:lineRule="exact"/>
              <w:jc w:val="center"/>
            </w:pPr>
            <w:r>
              <w:rPr>
                <w:rStyle w:val="25pt"/>
                <w:rFonts w:eastAsiaTheme="minorHAnsi"/>
              </w:rPr>
              <w:t>ПРОМ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20" w:lineRule="exact"/>
              <w:jc w:val="center"/>
            </w:pPr>
            <w:r>
              <w:rPr>
                <w:rStyle w:val="25pt"/>
                <w:rFonts w:eastAsiaTheme="minorHAnsi"/>
              </w:rPr>
              <w:t>БЕЛ-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20" w:lineRule="exact"/>
              <w:jc w:val="center"/>
            </w:pPr>
            <w:r>
              <w:rPr>
                <w:rStyle w:val="25pt"/>
                <w:rFonts w:eastAsiaTheme="minorHAnsi"/>
              </w:rPr>
              <w:t>НЕФТЕ-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20" w:lineRule="exact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ХИМ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БЕЛ-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ГОС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ПИЩЕ-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ПРОМ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БЕЛ</w:t>
            </w:r>
            <w:r>
              <w:rPr>
                <w:rStyle w:val="25pt"/>
                <w:rFonts w:eastAsiaTheme="minorHAnsi"/>
              </w:rPr>
              <w:softHyphen/>
              <w:t>ЛЕ</w:t>
            </w:r>
            <w:proofErr w:type="gramStart"/>
            <w:r>
              <w:rPr>
                <w:rStyle w:val="25pt"/>
                <w:rFonts w:eastAsiaTheme="minorHAnsi"/>
              </w:rPr>
              <w:t>С-</w:t>
            </w:r>
            <w:proofErr w:type="gramEnd"/>
            <w:r>
              <w:rPr>
                <w:rStyle w:val="25pt"/>
                <w:rFonts w:eastAsiaTheme="minorHAnsi"/>
              </w:rPr>
              <w:t xml:space="preserve"> БУМ- ПРОМ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СВЯЗИ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МИВ-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СТРОЙ-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АРХИ-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ТЕК-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ТУРЫ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ТРАНС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  <w:rPr>
                <w:rStyle w:val="25pt"/>
                <w:rFonts w:eastAsiaTheme="minorHAnsi"/>
              </w:rPr>
            </w:pPr>
            <w:r>
              <w:rPr>
                <w:rStyle w:val="25pt"/>
                <w:rFonts w:eastAsiaTheme="minorHAnsi"/>
              </w:rPr>
              <w:t>ГОС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КОМ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proofErr w:type="gramStart"/>
            <w:r>
              <w:rPr>
                <w:rStyle w:val="25pt"/>
                <w:rFonts w:eastAsiaTheme="minorHAnsi"/>
              </w:rPr>
              <w:t>ВОЕН</w:t>
            </w:r>
            <w:proofErr w:type="gramEnd"/>
            <w:r>
              <w:rPr>
                <w:rStyle w:val="25pt"/>
                <w:rFonts w:eastAsiaTheme="minorHAnsi"/>
              </w:rPr>
              <w:t>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ПРОМ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ОБОРО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ind w:right="180"/>
              <w:jc w:val="center"/>
            </w:pPr>
            <w:r>
              <w:rPr>
                <w:rStyle w:val="25pt"/>
                <w:rFonts w:eastAsiaTheme="minorHAnsi"/>
              </w:rPr>
              <w:t>НЫ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МИНСЕЛЬХОЗПРОД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ПРИ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РОДЫ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ЖИЛКОМХОЗ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ЗДРАВ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КУЛЬ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ТУРЫ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ОБРА-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ЗОВА-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МАРТ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center"/>
            </w:pPr>
            <w:r>
              <w:rPr>
                <w:rStyle w:val="25pt"/>
                <w:rFonts w:eastAsiaTheme="minorHAnsi"/>
              </w:rPr>
              <w:t>СПОРТ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МИН</w:t>
            </w:r>
            <w:r>
              <w:rPr>
                <w:rStyle w:val="25pt"/>
                <w:rFonts w:eastAsiaTheme="minorHAnsi"/>
              </w:rPr>
              <w:softHyphen/>
              <w:t>ИН ФОР</w:t>
            </w:r>
            <w:r>
              <w:rPr>
                <w:rStyle w:val="25pt"/>
                <w:rFonts w:eastAsiaTheme="minorHAnsi"/>
              </w:rPr>
              <w:softHyphen/>
              <w:t>МАЦИИ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БЕЛКООПСОЮЗ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НАН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БЕЛА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РУСИ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ПРО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ЧИЕ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ГОСУ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45pt1"/>
                <w:rFonts w:eastAsiaTheme="minorHAnsi"/>
              </w:rPr>
              <w:t>ДАРСТ</w:t>
            </w:r>
            <w:r>
              <w:rPr>
                <w:rStyle w:val="245pt1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ВЕН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КЫЕ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ОРГА</w:t>
            </w:r>
            <w:r>
              <w:rPr>
                <w:rStyle w:val="25pt"/>
                <w:rFonts w:eastAsiaTheme="minorHAnsi"/>
              </w:rPr>
              <w:softHyphen/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15" w:lineRule="exact"/>
              <w:jc w:val="center"/>
            </w:pPr>
            <w:r>
              <w:rPr>
                <w:rStyle w:val="25pt"/>
                <w:rFonts w:eastAsiaTheme="minorHAnsi"/>
              </w:rPr>
              <w:t>НЫ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</w:tr>
      <w:tr w:rsidR="00406F56" w:rsidTr="00406F56">
        <w:trPr>
          <w:trHeight w:hRule="exact" w:val="14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  <w:r>
              <w:rPr>
                <w:rStyle w:val="25pt"/>
                <w:rFonts w:eastAsiaTheme="minorHAnsi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  <w:r>
              <w:rPr>
                <w:rStyle w:val="25pt"/>
                <w:rFonts w:eastAsiaTheme="minorHAnsi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  <w:r>
              <w:rPr>
                <w:rStyle w:val="25pt"/>
                <w:rFonts w:eastAsiaTheme="minorHAnsi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90" w:lineRule="exact"/>
              <w:ind w:left="200"/>
            </w:pPr>
            <w:r>
              <w:rPr>
                <w:rStyle w:val="245pt1"/>
                <w:rFonts w:eastAsiaTheme="minorHAnsi"/>
                <w:lang w:val="en-US" w:eastAsia="en-US" w:bidi="en-US"/>
              </w:rPr>
              <w:t>■t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180"/>
            </w:pPr>
            <w:r>
              <w:rPr>
                <w:rStyle w:val="25pt"/>
                <w:rFonts w:eastAsiaTheme="minorHAnsi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90" w:lineRule="exact"/>
            </w:pPr>
            <w:r>
              <w:rPr>
                <w:rStyle w:val="245pt1"/>
                <w:rFonts w:eastAsiaTheme="minorHAnsi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13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right="160"/>
              <w:jc w:val="right"/>
            </w:pPr>
            <w:r>
              <w:rPr>
                <w:rStyle w:val="25pt"/>
                <w:rFonts w:eastAsiaTheme="minorHAnsi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180"/>
            </w:pPr>
            <w:r>
              <w:rPr>
                <w:rStyle w:val="25pt"/>
                <w:rFonts w:eastAsiaTheme="minorHAnsi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180"/>
            </w:pPr>
            <w:r>
              <w:rPr>
                <w:rStyle w:val="25pt"/>
                <w:rFonts w:eastAsiaTheme="minorHAnsi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180"/>
            </w:pPr>
            <w:r>
              <w:rPr>
                <w:rStyle w:val="25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1*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180"/>
            </w:pPr>
            <w:r>
              <w:rPr>
                <w:rStyle w:val="25pt"/>
                <w:rFonts w:eastAsiaTheme="minorHAnsi"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jc w:val="right"/>
            </w:pPr>
            <w:r>
              <w:rPr>
                <w:rStyle w:val="25pt"/>
                <w:rFonts w:eastAsiaTheme="minorHAnsi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  <w:r>
              <w:rPr>
                <w:rStyle w:val="25pt"/>
                <w:rFonts w:eastAsiaTheme="minorHAnsi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200"/>
            </w:pPr>
            <w:r>
              <w:rPr>
                <w:rStyle w:val="25pt"/>
                <w:rFonts w:eastAsiaTheme="minorHAnsi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90" w:lineRule="exact"/>
            </w:pPr>
            <w:r>
              <w:rPr>
                <w:rStyle w:val="2Calibri45pt0pt"/>
                <w:rFonts w:eastAsiaTheme="minorHAnsi"/>
              </w:rPr>
              <w:t>1Я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  <w:r>
              <w:rPr>
                <w:rStyle w:val="25pt"/>
                <w:rFonts w:eastAsiaTheme="minorHAnsi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  <w:r>
              <w:rPr>
                <w:rStyle w:val="25pt"/>
                <w:rFonts w:eastAsiaTheme="minorHAnsi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  <w:r>
              <w:rPr>
                <w:rStyle w:val="25pt"/>
                <w:rFonts w:eastAsiaTheme="minorHAnsi"/>
              </w:rPr>
              <w:t>32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left="160"/>
            </w:pPr>
            <w:r>
              <w:rPr>
                <w:rStyle w:val="25pt"/>
                <w:rFonts w:eastAsiaTheme="minorHAnsi"/>
              </w:rPr>
              <w:t>33</w:t>
            </w:r>
          </w:p>
        </w:tc>
      </w:tr>
      <w:tr w:rsidR="00406F56" w:rsidTr="00406F56">
        <w:trPr>
          <w:trHeight w:hRule="exact" w:val="34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after="60" w:line="160" w:lineRule="exact"/>
            </w:pPr>
            <w:r>
              <w:rPr>
                <w:rStyle w:val="24"/>
                <w:rFonts w:eastAsiaTheme="minorHAnsi"/>
              </w:rPr>
              <w:t>Брестская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before="60" w:line="160" w:lineRule="exact"/>
            </w:pPr>
            <w:r>
              <w:rPr>
                <w:rStyle w:val="24"/>
                <w:rFonts w:eastAsiaTheme="minorHAnsi"/>
              </w:rPr>
              <w:t>область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  <w:rPr>
                <w:rStyle w:val="24"/>
                <w:rFonts w:eastAsiaTheme="minorHAnsi"/>
              </w:rPr>
            </w:pP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rStyle w:val="24"/>
                <w:rFonts w:eastAsiaTheme="minorHAnsi"/>
              </w:rPr>
            </w:pP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90" w:lineRule="exact"/>
              <w:rPr>
                <w:rStyle w:val="245pt1"/>
                <w:rFonts w:eastAsiaTheme="minorHAnsi"/>
                <w:sz w:val="14"/>
                <w:szCs w:val="14"/>
              </w:rPr>
            </w:pPr>
          </w:p>
          <w:p w:rsidR="00406F56" w:rsidRPr="00B07C70" w:rsidRDefault="00406F56" w:rsidP="00406F56">
            <w:pPr>
              <w:framePr w:w="14606" w:h="7397" w:wrap="none" w:vAnchor="page" w:hAnchor="page" w:x="925" w:y="2355"/>
              <w:spacing w:line="240" w:lineRule="auto"/>
              <w:rPr>
                <w:b/>
              </w:rPr>
            </w:pPr>
            <w:r w:rsidRPr="00B07C70">
              <w:rPr>
                <w:rStyle w:val="245pt1"/>
                <w:rFonts w:eastAsiaTheme="minorHAnsi"/>
                <w:b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  <w:rPr>
                <w:b/>
              </w:rPr>
            </w:pPr>
            <w:r w:rsidRPr="009835CA">
              <w:rPr>
                <w:rStyle w:val="25pt"/>
                <w:rFonts w:eastAsiaTheme="minorHAnsi"/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93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5</w:t>
            </w:r>
          </w:p>
        </w:tc>
      </w:tr>
      <w:tr w:rsidR="00406F56" w:rsidTr="00406F56">
        <w:trPr>
          <w:trHeight w:hRule="exact" w:val="336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40" w:lineRule="exact"/>
              <w:ind w:left="200"/>
            </w:pPr>
            <w:r>
              <w:rPr>
                <w:rStyle w:val="2Impact7pt"/>
                <w:rFonts w:eastAsiaTheme="minorHAnsi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78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7</w:t>
            </w:r>
          </w:p>
        </w:tc>
      </w:tr>
      <w:tr w:rsidR="00406F56" w:rsidTr="00406F56">
        <w:trPr>
          <w:trHeight w:hRule="exact" w:val="33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Витебская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область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B07C70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b/>
              </w:rPr>
            </w:pPr>
            <w:r w:rsidRPr="00B07C70">
              <w:rPr>
                <w:b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75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8</w:t>
            </w:r>
          </w:p>
        </w:tc>
      </w:tr>
      <w:tr w:rsidR="00406F56" w:rsidTr="00406F56">
        <w:trPr>
          <w:trHeight w:hRule="exact" w:val="326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spacing w:line="90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71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8</w:t>
            </w:r>
          </w:p>
        </w:tc>
      </w:tr>
      <w:tr w:rsidR="00406F56" w:rsidTr="00406F56">
        <w:trPr>
          <w:trHeight w:hRule="exact" w:val="33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Гомельская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область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D5443F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</w:pPr>
            <w:r w:rsidRPr="00D5443F">
              <w:rPr>
                <w:rStyle w:val="25p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  <w:rPr>
                <w:b/>
              </w:rPr>
            </w:pPr>
            <w:r w:rsidRPr="009835CA">
              <w:rPr>
                <w:rStyle w:val="25pt"/>
                <w:rFonts w:eastAsiaTheme="minorHAnsi"/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b/>
              </w:rPr>
            </w:pPr>
            <w:r w:rsidRPr="009835CA">
              <w:rPr>
                <w:b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77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8</w:t>
            </w:r>
          </w:p>
        </w:tc>
      </w:tr>
      <w:tr w:rsidR="00406F56" w:rsidTr="00406F56">
        <w:trPr>
          <w:trHeight w:hRule="exact" w:val="336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76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5</w:t>
            </w:r>
          </w:p>
        </w:tc>
      </w:tr>
      <w:tr w:rsidR="00406F56" w:rsidTr="00406F56">
        <w:trPr>
          <w:trHeight w:hRule="exact" w:val="33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82" w:lineRule="exact"/>
            </w:pPr>
            <w:r>
              <w:rPr>
                <w:rStyle w:val="24"/>
                <w:rFonts w:eastAsiaTheme="minorHAnsi"/>
              </w:rPr>
              <w:t>Гродненская область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D5443F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  <w:rPr>
                <w:b/>
              </w:rPr>
            </w:pPr>
            <w:r w:rsidRPr="00D5443F">
              <w:rPr>
                <w:rStyle w:val="25pt"/>
                <w:rFonts w:eastAsiaTheme="minorHAnsi"/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D5443F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b/>
              </w:rPr>
            </w:pPr>
            <w:r w:rsidRPr="00D5443F">
              <w:rPr>
                <w:b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46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81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13</w:t>
            </w:r>
          </w:p>
        </w:tc>
      </w:tr>
      <w:tr w:rsidR="00406F56" w:rsidTr="00406F56">
        <w:trPr>
          <w:trHeight w:hRule="exact" w:val="33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201?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D5443F" w:rsidRDefault="00406F56" w:rsidP="00406F56">
            <w:pPr>
              <w:framePr w:w="14606" w:h="7397" w:wrap="none" w:vAnchor="page" w:hAnchor="page" w:x="925" w:y="2355"/>
              <w:spacing w:line="240" w:lineRule="auto"/>
              <w:ind w:left="220"/>
            </w:pPr>
            <w:r w:rsidRPr="00D5443F">
              <w:rPr>
                <w:rStyle w:val="25p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D5443F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</w:pPr>
            <w:r w:rsidRPr="00D5443F">
              <w:rPr>
                <w:rStyle w:val="25p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61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Pr="00D5443F" w:rsidRDefault="00406F56" w:rsidP="00406F56">
            <w:pPr>
              <w:framePr w:w="14606" w:h="7397" w:wrap="none" w:vAnchor="page" w:hAnchor="page" w:x="925" w:y="2355"/>
              <w:spacing w:line="100" w:lineRule="exact"/>
              <w:ind w:left="160"/>
            </w:pPr>
            <w:r w:rsidRPr="00D5443F">
              <w:rPr>
                <w:rStyle w:val="25pt"/>
                <w:rFonts w:eastAsiaTheme="minorHAnsi"/>
                <w:sz w:val="16"/>
                <w:szCs w:val="16"/>
              </w:rPr>
              <w:t>6</w:t>
            </w:r>
          </w:p>
        </w:tc>
      </w:tr>
      <w:tr w:rsidR="00406F56" w:rsidTr="00406F56">
        <w:trPr>
          <w:trHeight w:hRule="exact" w:val="3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Минская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51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141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19</w:t>
            </w:r>
          </w:p>
        </w:tc>
      </w:tr>
      <w:tr w:rsidR="00406F56" w:rsidTr="00406F56">
        <w:trPr>
          <w:trHeight w:hRule="exact" w:val="336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область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53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10</w:t>
            </w:r>
          </w:p>
        </w:tc>
      </w:tr>
      <w:tr w:rsidR="00406F56" w:rsidTr="00406F56">
        <w:trPr>
          <w:trHeight w:hRule="exact" w:val="34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proofErr w:type="spellStart"/>
            <w:r>
              <w:rPr>
                <w:rStyle w:val="24"/>
                <w:rFonts w:eastAsiaTheme="minorHAnsi"/>
              </w:rPr>
              <w:t>г</w:t>
            </w:r>
            <w:proofErr w:type="gramStart"/>
            <w:r>
              <w:rPr>
                <w:rStyle w:val="24"/>
                <w:rFonts w:eastAsiaTheme="minorHAnsi"/>
              </w:rPr>
              <w:t>.М</w:t>
            </w:r>
            <w:proofErr w:type="gramEnd"/>
            <w:r>
              <w:rPr>
                <w:rStyle w:val="24"/>
                <w:rFonts w:eastAsiaTheme="minorHAnsi"/>
              </w:rPr>
              <w:t>инск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</w:pP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111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11</w:t>
            </w:r>
          </w:p>
        </w:tc>
      </w:tr>
      <w:tr w:rsidR="00406F56" w:rsidTr="00406F56">
        <w:trPr>
          <w:trHeight w:hRule="exact" w:val="336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  <w:rPr>
                <w:b/>
              </w:rPr>
            </w:pPr>
            <w:r w:rsidRPr="009835CA">
              <w:rPr>
                <w:rStyle w:val="25pt"/>
                <w:rFonts w:eastAsiaTheme="minorHAnsi"/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b/>
              </w:rPr>
            </w:pPr>
            <w:r w:rsidRPr="009835CA">
              <w:rPr>
                <w:b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47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109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11</w:t>
            </w:r>
          </w:p>
        </w:tc>
      </w:tr>
      <w:tr w:rsidR="00406F56" w:rsidTr="00406F56">
        <w:trPr>
          <w:trHeight w:hRule="exact" w:val="3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Могилевская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00" w:lineRule="exact"/>
              <w:ind w:right="180"/>
              <w:jc w:val="righ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240" w:lineRule="auto"/>
              <w:ind w:right="180"/>
              <w:jc w:val="right"/>
              <w:rPr>
                <w:b/>
              </w:rPr>
            </w:pPr>
            <w:r w:rsidRPr="009835CA">
              <w:rPr>
                <w:rStyle w:val="25pt"/>
                <w:rFonts w:eastAsiaTheme="minorHAnsi"/>
                <w:b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  <w:rPr>
                <w:b/>
              </w:rPr>
            </w:pPr>
            <w:r w:rsidRPr="009835CA">
              <w:rPr>
                <w:rStyle w:val="25pt"/>
                <w:rFonts w:eastAsiaTheme="minorHAnsi"/>
                <w:b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40"/>
            </w:pPr>
            <w:r>
              <w:rPr>
                <w:rStyle w:val="24"/>
                <w:rFonts w:eastAsiaTheme="minorHAnsi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109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8</w:t>
            </w:r>
          </w:p>
        </w:tc>
      </w:tr>
      <w:tr w:rsidR="00406F56" w:rsidTr="00406F56">
        <w:trPr>
          <w:trHeight w:hRule="exact" w:val="336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область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40" w:lineRule="exact"/>
              <w:ind w:left="200"/>
            </w:pPr>
            <w: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B07C70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  <w:rPr>
                <w:b/>
              </w:rPr>
            </w:pPr>
            <w:r w:rsidRPr="00B07C70">
              <w:rPr>
                <w:b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74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06F56" w:rsidTr="00406F56">
        <w:trPr>
          <w:trHeight w:hRule="exact" w:val="25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Республика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40"/>
            </w:pPr>
            <w:r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21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406F56" w:rsidRDefault="00406F56" w:rsidP="00406F56">
            <w:pPr>
              <w:framePr w:w="14606" w:h="7397" w:wrap="none" w:vAnchor="page" w:hAnchor="page" w:x="925" w:y="2355"/>
              <w:spacing w:line="140" w:lineRule="exact"/>
              <w:ind w:left="200"/>
              <w:rPr>
                <w:rFonts w:ascii="Times New Roman" w:hAnsi="Times New Roman" w:cs="Times New Roman"/>
              </w:rPr>
            </w:pPr>
            <w:r w:rsidRPr="00406F56">
              <w:rPr>
                <w:rStyle w:val="2Impact7pt"/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200" w:lineRule="exact"/>
              <w:ind w:left="160"/>
            </w:pPr>
            <w:r>
              <w:rPr>
                <w:rStyle w:val="2TrebuchetMS10pt"/>
                <w:rFonts w:eastAsiaTheme="minorHAnsi"/>
                <w:vertAlign w:val="superscri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130" w:lineRule="exact"/>
              <w:ind w:left="200"/>
              <w:rPr>
                <w:b/>
              </w:rPr>
            </w:pPr>
            <w:r w:rsidRPr="009835CA">
              <w:rPr>
                <w:rStyle w:val="265pt0"/>
                <w:rFonts w:eastAsiaTheme="minorHAnsi"/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240" w:lineRule="auto"/>
              <w:ind w:right="160"/>
              <w:jc w:val="right"/>
              <w:rPr>
                <w:b/>
              </w:rPr>
            </w:pPr>
            <w:r w:rsidRPr="009835CA">
              <w:rPr>
                <w:rStyle w:val="265pt0"/>
                <w:rFonts w:eastAsiaTheme="minorHAnsi"/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240" w:lineRule="auto"/>
              <w:ind w:left="200"/>
              <w:rPr>
                <w:b/>
              </w:rPr>
            </w:pPr>
            <w:r w:rsidRPr="009835CA">
              <w:rPr>
                <w:rStyle w:val="265pt0"/>
                <w:rFonts w:eastAsiaTheme="minorHAnsi"/>
                <w:b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ind w:left="70"/>
              <w:jc w:val="both"/>
            </w:pPr>
            <w:r>
              <w:rPr>
                <w:rStyle w:val="24"/>
                <w:rFonts w:eastAsiaTheme="minorHAnsi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ind w:left="63"/>
              <w:jc w:val="center"/>
            </w:pPr>
            <w:r>
              <w:rPr>
                <w:rStyle w:val="24"/>
                <w:rFonts w:eastAsiaTheme="minorHAnsi"/>
              </w:rPr>
              <w:t>255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229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ind w:left="-1"/>
              <w:jc w:val="center"/>
            </w:pPr>
            <w:r>
              <w:rPr>
                <w:rStyle w:val="24"/>
                <w:rFonts w:eastAsiaTheme="minorHAnsi"/>
              </w:rPr>
              <w:t>687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72</w:t>
            </w:r>
          </w:p>
        </w:tc>
      </w:tr>
      <w:tr w:rsidR="00406F56" w:rsidTr="00406F56">
        <w:trPr>
          <w:trHeight w:hRule="exact" w:val="365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</w:pPr>
            <w:r>
              <w:rPr>
                <w:rStyle w:val="24"/>
                <w:rFonts w:eastAsiaTheme="minorHAnsi"/>
              </w:rPr>
              <w:t>Беларусь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30" w:lineRule="exact"/>
            </w:pPr>
            <w:r>
              <w:rPr>
                <w:rStyle w:val="265pt0"/>
                <w:rFonts w:eastAsiaTheme="minorHAnsi"/>
              </w:rPr>
              <w:t>2017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2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21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2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80" w:lineRule="exact"/>
            </w:pPr>
            <w:r>
              <w:rPr>
                <w:rStyle w:val="24pt"/>
                <w:rFonts w:eastAsia="Sylfaen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3</w:t>
            </w:r>
          </w:p>
          <w:p w:rsidR="00406F56" w:rsidRDefault="00406F56" w:rsidP="00406F56">
            <w:pPr>
              <w:framePr w:w="14606" w:h="7397" w:wrap="none" w:vAnchor="page" w:hAnchor="page" w:x="925" w:y="2355"/>
              <w:tabs>
                <w:tab w:val="left" w:leader="underscore" w:pos="418"/>
              </w:tabs>
              <w:spacing w:line="140" w:lineRule="exac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80"/>
            </w:pPr>
            <w:r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160"/>
            </w:pPr>
            <w:r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Pr="009835CA" w:rsidRDefault="00406F56" w:rsidP="00406F56">
            <w:pPr>
              <w:framePr w:w="14606" w:h="7397" w:wrap="none" w:vAnchor="page" w:hAnchor="page" w:x="925" w:y="2355"/>
              <w:spacing w:line="200" w:lineRule="exact"/>
              <w:ind w:left="200"/>
              <w:rPr>
                <w:b/>
              </w:rPr>
            </w:pPr>
            <w:r w:rsidRPr="009835CA">
              <w:rPr>
                <w:rStyle w:val="2TrebuchetMS10pt"/>
                <w:rFonts w:eastAsiaTheme="minorHAnsi"/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1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0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0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0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6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406F56">
            <w:pPr>
              <w:framePr w:w="14606" w:h="7397" w:wrap="none" w:vAnchor="page" w:hAnchor="page" w:x="925" w:y="2355"/>
              <w:spacing w:line="160" w:lineRule="exact"/>
              <w:ind w:left="20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5</w:t>
            </w:r>
          </w:p>
          <w:p w:rsidR="00406F56" w:rsidRDefault="00406F56" w:rsidP="00406F56">
            <w:pPr>
              <w:framePr w:w="14606" w:h="7397" w:wrap="none" w:vAnchor="page" w:hAnchor="page" w:x="925" w:y="2355"/>
              <w:spacing w:line="160" w:lineRule="exact"/>
              <w:ind w:left="200"/>
            </w:pPr>
            <w:r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89285F">
            <w:pPr>
              <w:framePr w:w="14606" w:h="7397" w:wrap="none" w:vAnchor="page" w:hAnchor="page" w:x="925" w:y="2355"/>
              <w:spacing w:line="160" w:lineRule="exact"/>
              <w:jc w:val="center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26</w:t>
            </w:r>
          </w:p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ind w:left="200"/>
              <w:jc w:val="center"/>
            </w:pPr>
            <w:r>
              <w:rPr>
                <w:rStyle w:val="24"/>
                <w:rFonts w:eastAsiaTheme="minorHAnsi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89285F">
            <w:pPr>
              <w:framePr w:w="14606" w:h="7397" w:wrap="none" w:vAnchor="page" w:hAnchor="page" w:x="925" w:y="2355"/>
              <w:spacing w:line="160" w:lineRule="exact"/>
              <w:ind w:left="63"/>
              <w:jc w:val="center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207</w:t>
            </w:r>
          </w:p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ind w:left="240"/>
              <w:jc w:val="center"/>
            </w:pPr>
            <w:r>
              <w:rPr>
                <w:rStyle w:val="24"/>
                <w:rFonts w:eastAsiaTheme="minorHAnsi"/>
              </w:rPr>
              <w:t>207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F56" w:rsidRDefault="0089285F" w:rsidP="0089285F">
            <w:pPr>
              <w:framePr w:w="14606" w:h="7397" w:wrap="none" w:vAnchor="page" w:hAnchor="page" w:x="925" w:y="2355"/>
              <w:spacing w:line="160" w:lineRule="exact"/>
              <w:jc w:val="center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183</w:t>
            </w:r>
          </w:p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jc w:val="center"/>
            </w:pPr>
            <w:r>
              <w:rPr>
                <w:rStyle w:val="24"/>
                <w:rFonts w:eastAsiaTheme="minorHAnsi"/>
              </w:rPr>
              <w:t>183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56" w:rsidRDefault="0089285F" w:rsidP="0089285F">
            <w:pPr>
              <w:framePr w:w="14606" w:h="7397" w:wrap="none" w:vAnchor="page" w:hAnchor="page" w:x="925" w:y="2355"/>
              <w:spacing w:line="240" w:lineRule="auto"/>
              <w:ind w:left="-1"/>
              <w:jc w:val="center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593</w:t>
            </w:r>
          </w:p>
          <w:p w:rsidR="00406F56" w:rsidRDefault="00406F56" w:rsidP="0089285F">
            <w:pPr>
              <w:framePr w:w="14606" w:h="7397" w:wrap="none" w:vAnchor="page" w:hAnchor="page" w:x="925" w:y="2355"/>
              <w:spacing w:line="240" w:lineRule="auto"/>
              <w:ind w:left="220"/>
              <w:jc w:val="center"/>
            </w:pPr>
            <w:r>
              <w:rPr>
                <w:rStyle w:val="24"/>
                <w:rFonts w:eastAsiaTheme="minorHAnsi"/>
              </w:rPr>
              <w:t>593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56" w:rsidRDefault="0089285F" w:rsidP="0089285F">
            <w:pPr>
              <w:framePr w:w="14606" w:h="7397" w:wrap="none" w:vAnchor="page" w:hAnchor="page" w:x="925" w:y="2355"/>
              <w:spacing w:line="160" w:lineRule="exact"/>
              <w:jc w:val="center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49</w:t>
            </w:r>
          </w:p>
          <w:p w:rsidR="00406F56" w:rsidRDefault="00406F56" w:rsidP="0089285F">
            <w:pPr>
              <w:framePr w:w="14606" w:h="7397" w:wrap="none" w:vAnchor="page" w:hAnchor="page" w:x="925" w:y="2355"/>
              <w:spacing w:line="160" w:lineRule="exact"/>
              <w:ind w:left="160"/>
              <w:jc w:val="center"/>
            </w:pPr>
            <w:r>
              <w:rPr>
                <w:rStyle w:val="24"/>
                <w:rFonts w:eastAsiaTheme="minorHAnsi"/>
              </w:rPr>
              <w:t>49</w:t>
            </w:r>
          </w:p>
        </w:tc>
      </w:tr>
      <w:tr w:rsidR="00406F56" w:rsidTr="00406F5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9"/>
          <w:wAfter w:w="12974" w:type="dxa"/>
          <w:trHeight w:val="100"/>
        </w:trPr>
        <w:tc>
          <w:tcPr>
            <w:tcW w:w="1637" w:type="dxa"/>
            <w:gridSpan w:val="2"/>
          </w:tcPr>
          <w:p w:rsidR="00406F56" w:rsidRDefault="00406F56" w:rsidP="00406F56">
            <w:pPr>
              <w:pStyle w:val="30"/>
              <w:framePr w:w="14606" w:h="7397" w:wrap="none" w:vAnchor="page" w:hAnchor="page" w:x="925" w:y="2355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06F56" w:rsidRDefault="00406F56" w:rsidP="00406F56">
      <w:pPr>
        <w:rPr>
          <w:sz w:val="2"/>
          <w:szCs w:val="2"/>
        </w:rPr>
      </w:pPr>
    </w:p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406F56" w:rsidRDefault="00406F56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 w:rsidP="0089285F">
      <w:pPr>
        <w:framePr w:w="14621" w:h="1066" w:hRule="exact" w:wrap="none" w:vAnchor="page" w:hAnchor="page" w:x="1441" w:y="541"/>
        <w:spacing w:after="12" w:line="160" w:lineRule="exact"/>
        <w:ind w:right="120"/>
      </w:pPr>
    </w:p>
    <w:p w:rsidR="0089285F" w:rsidRDefault="0089285F" w:rsidP="0089285F">
      <w:pPr>
        <w:framePr w:w="14621" w:h="1066" w:hRule="exact" w:wrap="none" w:vAnchor="page" w:hAnchor="page" w:x="1441" w:y="541"/>
        <w:spacing w:after="12" w:line="160" w:lineRule="exact"/>
        <w:ind w:right="120"/>
      </w:pPr>
      <w:r>
        <w:t>ОПЕРАТИВНЫЕ ДАННЫЕ</w:t>
      </w:r>
    </w:p>
    <w:p w:rsidR="0089285F" w:rsidRDefault="0089285F" w:rsidP="0089285F">
      <w:pPr>
        <w:framePr w:w="14621" w:h="1066" w:hRule="exact" w:wrap="none" w:vAnchor="page" w:hAnchor="page" w:x="1441" w:y="541"/>
        <w:spacing w:after="0" w:line="187" w:lineRule="exact"/>
        <w:ind w:right="120"/>
      </w:pPr>
      <w:r>
        <w:t>ДЕПАРТАМЕНТА ГОСУДАРСТВЕННОЙ ИНСПЕКЦИИ ТРУДА МИНИСТЕРСТВА ТРУДА И СОЦИАЛЬНОЙ ЗАЩИТЫ РЕСПУБЛИКИ БЕЛАРУСЬ</w:t>
      </w:r>
      <w:r>
        <w:br/>
        <w:t>О ПОТЕРПЕВШИХ НА ПРОИЗВОДСТВЕ, ПОЛУЧИВШИХ ТЯЖЕЛЫЕ ПРОИЗВОДСТВЕННЫЕ ТРАВМЫ, ПО ОРГАНИЗАЦИЯМ КОММУНАЛЬНОЙ ФОРМЫ СОБСТВЕННОСТИ</w:t>
      </w:r>
    </w:p>
    <w:p w:rsidR="0089285F" w:rsidRDefault="0089285F"/>
    <w:p w:rsidR="0089285F" w:rsidRDefault="0089285F" w:rsidP="0089285F">
      <w:pPr>
        <w:pStyle w:val="a4"/>
        <w:framePr w:wrap="none" w:vAnchor="page" w:hAnchor="page" w:x="6931" w:y="1759"/>
        <w:shd w:val="clear" w:color="auto" w:fill="auto"/>
        <w:spacing w:line="200" w:lineRule="exact"/>
      </w:pPr>
      <w:r>
        <w:t>за январь-декабрь 2018 года в сравнении с январем-декабрем 2017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7"/>
        <w:gridCol w:w="531"/>
        <w:gridCol w:w="581"/>
        <w:gridCol w:w="581"/>
        <w:gridCol w:w="586"/>
        <w:gridCol w:w="590"/>
        <w:gridCol w:w="600"/>
        <w:gridCol w:w="586"/>
        <w:gridCol w:w="581"/>
        <w:gridCol w:w="586"/>
        <w:gridCol w:w="576"/>
        <w:gridCol w:w="571"/>
        <w:gridCol w:w="586"/>
        <w:gridCol w:w="629"/>
        <w:gridCol w:w="586"/>
        <w:gridCol w:w="490"/>
        <w:gridCol w:w="490"/>
        <w:gridCol w:w="538"/>
        <w:gridCol w:w="581"/>
        <w:gridCol w:w="586"/>
        <w:gridCol w:w="586"/>
        <w:gridCol w:w="590"/>
        <w:gridCol w:w="581"/>
        <w:gridCol w:w="514"/>
      </w:tblGrid>
      <w:tr w:rsidR="0089285F" w:rsidTr="0089285F">
        <w:trPr>
          <w:trHeight w:hRule="exact" w:val="269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00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ВИДЫ ДЕЯТЕЛЬНОСТИ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ВСЕГО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5868B0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0"/>
                <w:rFonts w:eastAsiaTheme="minorHAnsi"/>
                <w:sz w:val="10"/>
                <w:szCs w:val="10"/>
              </w:rPr>
              <w:t xml:space="preserve">в </w:t>
            </w:r>
            <w:proofErr w:type="spellStart"/>
            <w:r w:rsidRPr="005868B0">
              <w:rPr>
                <w:rStyle w:val="255pt0"/>
                <w:rFonts w:eastAsiaTheme="minorHAnsi"/>
                <w:sz w:val="10"/>
                <w:szCs w:val="10"/>
              </w:rPr>
              <w:t>т.ч</w:t>
            </w:r>
            <w:proofErr w:type="spellEnd"/>
            <w:r w:rsidRPr="005868B0">
              <w:rPr>
                <w:rStyle w:val="255pt0"/>
                <w:rFonts w:eastAsiaTheme="minorHAnsi"/>
                <w:sz w:val="10"/>
                <w:szCs w:val="10"/>
              </w:rPr>
              <w:t>. в ДТП</w:t>
            </w:r>
          </w:p>
        </w:tc>
      </w:tr>
      <w:tr w:rsidR="0089285F" w:rsidTr="0089285F">
        <w:trPr>
          <w:trHeight w:hRule="exact" w:val="1368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НАИМЕНОВАНИЕ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ТЕРРИТОРИИ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ГОДЫ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16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ЭНЕР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ГЕТИКА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ЛЕСНОЕ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ХОЗЯЙ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16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ПРОМЫ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ШЛЕН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ЛЕГ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КАЯ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ПРОМЫ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ШЛЕН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НЕФТЕ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ХИМИ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ЧЕСКАЯ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ПРОМЫ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ШЛЕН-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5868B0">
              <w:rPr>
                <w:rFonts w:ascii="Times New Roman" w:hAnsi="Times New Roman" w:cs="Times New Roman"/>
                <w:sz w:val="10"/>
                <w:szCs w:val="10"/>
              </w:rPr>
              <w:t>ностъ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14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ЛЕСО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БУМАЖ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22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НАЯ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ПРОМЫ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14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ШЛЕН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14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Fonts w:ascii="Times New Roman" w:hAnsi="Times New Roman" w:cs="Times New Roman"/>
                <w:sz w:val="10"/>
                <w:szCs w:val="10"/>
              </w:rPr>
              <w:t xml:space="preserve">связь 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t>и ИНФОР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  <w:t>МАТИ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  <w:t>ЗАЦИЯ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АРХИ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  <w:t>ТЕК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  <w:t>ТУРА И СТРО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  <w:t>ИТЕЛЬ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5868B0">
              <w:rPr>
                <w:rFonts w:ascii="Times New Roman" w:hAnsi="Times New Roman" w:cs="Times New Roman"/>
                <w:sz w:val="10"/>
                <w:szCs w:val="10"/>
              </w:rPr>
              <w:t>ство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ТРАН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СПОРТ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Fonts w:ascii="Times New Roman" w:hAnsi="Times New Roman" w:cs="Times New Roman"/>
                <w:sz w:val="10"/>
                <w:szCs w:val="10"/>
              </w:rPr>
              <w:t>КОМ</w:t>
            </w:r>
            <w:r w:rsidRPr="005868B0">
              <w:rPr>
                <w:rFonts w:ascii="Times New Roman" w:hAnsi="Times New Roman" w:cs="Times New Roman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МУНИ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КАЦИИ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СЕЛЬ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20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СКОЕ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ХОЗЯЙ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20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ПИЩЕ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ВАЯ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ПРОМЫ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ШЛЕН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5868B0">
              <w:rPr>
                <w:rFonts w:ascii="Times New Roman" w:hAnsi="Times New Roman" w:cs="Times New Roman"/>
                <w:sz w:val="10"/>
                <w:szCs w:val="10"/>
              </w:rPr>
              <w:t>жилшц</w:t>
            </w:r>
            <w:proofErr w:type="spellEnd"/>
            <w:r w:rsidRPr="005868B0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5868B0">
              <w:rPr>
                <w:rFonts w:ascii="Times New Roman" w:hAnsi="Times New Roman" w:cs="Times New Roman"/>
                <w:sz w:val="10"/>
                <w:szCs w:val="10"/>
              </w:rPr>
              <w:t>но-ком</w:t>
            </w:r>
            <w:proofErr w:type="gramEnd"/>
            <w:r w:rsidRPr="005868B0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МУНАЛЬ-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  <w:lang w:val="en-US" w:eastAsia="en-US" w:bidi="en-US"/>
              </w:rPr>
              <w:t>HOE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ХОЗЯЙ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ЗДРАВО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ОХРА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КУЛЬ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ТУРА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ОБРА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ЗОВА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ТОР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ГОВЛЯ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СПОРТ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ind w:left="260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ТУРИЗМ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ИНФОР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МАЦИ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ОННОЕ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ОБЕСПЕ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ЧЕНИЕ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НАУКА И НАУЧ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  <w:t>НОЕ СОПРО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  <w:t>ВОЖ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  <w:t>ДЕНИЕ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ПРОЧИЕ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ВИДЫ</w:t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ДЕЯ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ТЕЛЬ</w:t>
            </w:r>
            <w:r w:rsidRPr="005868B0">
              <w:rPr>
                <w:rStyle w:val="255pt"/>
                <w:rFonts w:eastAsiaTheme="minorHAnsi"/>
                <w:sz w:val="10"/>
                <w:szCs w:val="10"/>
              </w:rPr>
              <w:softHyphen/>
            </w:r>
          </w:p>
          <w:p w:rsidR="0089285F" w:rsidRPr="005868B0" w:rsidRDefault="0089285F" w:rsidP="005868B0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8B0">
              <w:rPr>
                <w:rStyle w:val="255pt"/>
                <w:rFonts w:eastAsiaTheme="minorHAnsi"/>
                <w:sz w:val="10"/>
                <w:szCs w:val="10"/>
              </w:rPr>
              <w:t>НОСТИ</w:t>
            </w: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5868B0" w:rsidRDefault="0089285F" w:rsidP="005868B0">
            <w:pPr>
              <w:framePr w:w="14621" w:h="7474" w:wrap="none" w:vAnchor="page" w:hAnchor="page" w:x="1415" w:y="1987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285F" w:rsidTr="0089285F">
        <w:trPr>
          <w:trHeight w:hRule="exact" w:val="21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right="2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00" w:lineRule="exact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Style w:val="2Tahoma10pt"/>
                <w:rFonts w:ascii="Times New Roman" w:eastAsiaTheme="minorHAns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!6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8928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9285F" w:rsidTr="0089285F">
        <w:trPr>
          <w:trHeight w:hRule="exact" w:val="3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Брестская</w:t>
            </w:r>
          </w:p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</w:tr>
      <w:tr w:rsidR="0089285F" w:rsidTr="0089285F">
        <w:trPr>
          <w:trHeight w:hRule="exact" w:val="350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</w:tr>
      <w:tr w:rsidR="0089285F" w:rsidTr="003A3402">
        <w:trPr>
          <w:trHeight w:hRule="exact" w:val="3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Витебская</w:t>
            </w:r>
          </w:p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5F" w:rsidRPr="0089285F" w:rsidRDefault="0089285F" w:rsidP="0089285F">
            <w:pPr>
              <w:framePr w:w="14621" w:h="7474" w:wrap="none" w:vAnchor="page" w:hAnchor="page" w:x="1415" w:y="1987"/>
              <w:spacing w:before="60" w:after="0" w:line="18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8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89285F" w:rsidTr="003A3402">
        <w:trPr>
          <w:trHeight w:hRule="exact" w:val="350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</w:tr>
      <w:tr w:rsidR="0089285F" w:rsidTr="003A3402">
        <w:trPr>
          <w:trHeight w:hRule="exact" w:val="3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Гомельская</w:t>
            </w:r>
          </w:p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1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5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</w:tr>
      <w:tr w:rsidR="0089285F" w:rsidTr="003A3402">
        <w:trPr>
          <w:trHeight w:hRule="exact" w:val="341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</w:tr>
      <w:tr w:rsidR="0089285F" w:rsidTr="0089285F">
        <w:trPr>
          <w:trHeight w:hRule="exact" w:val="3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Гродненская</w:t>
            </w:r>
          </w:p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285F">
              <w:rPr>
                <w:rFonts w:ascii="Times New Roman" w:hAnsi="Times New Roman" w:cs="Times New Roman"/>
              </w:rPr>
              <w:t>обласгь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8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7</w:t>
            </w:r>
          </w:p>
        </w:tc>
      </w:tr>
      <w:tr w:rsidR="0089285F" w:rsidTr="003A3402">
        <w:trPr>
          <w:trHeight w:hRule="exact" w:val="341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</w:tr>
      <w:tr w:rsidR="0089285F" w:rsidTr="003A3402">
        <w:trPr>
          <w:trHeight w:hRule="exact" w:val="3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Минская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5F">
              <w:rPr>
                <w:rStyle w:val="255pt"/>
                <w:rFonts w:eastAsiaTheme="minorHAnsi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51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9</w:t>
            </w:r>
          </w:p>
        </w:tc>
      </w:tr>
      <w:tr w:rsidR="0089285F" w:rsidTr="003A3402">
        <w:trPr>
          <w:trHeight w:hRule="exact" w:val="350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6</w:t>
            </w:r>
          </w:p>
        </w:tc>
      </w:tr>
      <w:tr w:rsidR="0089285F" w:rsidTr="003A3402">
        <w:trPr>
          <w:trHeight w:hRule="exact" w:val="36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1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55pt"/>
                <w:rFonts w:eastAsiaTheme="minorHAnsi"/>
                <w:sz w:val="20"/>
                <w:szCs w:val="20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5F" w:rsidTr="0089285F">
        <w:trPr>
          <w:trHeight w:hRule="exact" w:val="350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1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5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5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5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55pt"/>
                <w:rFonts w:eastAsiaTheme="minorHAnsi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</w:tr>
      <w:tr w:rsidR="0089285F" w:rsidTr="003A3402">
        <w:trPr>
          <w:trHeight w:hRule="exact" w:val="36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Могилевская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8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</w:tr>
      <w:tr w:rsidR="0089285F" w:rsidTr="0089285F">
        <w:trPr>
          <w:trHeight w:hRule="exact" w:val="350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</w:tr>
      <w:tr w:rsidR="0089285F" w:rsidTr="0089285F">
        <w:trPr>
          <w:trHeight w:hRule="exact" w:val="3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2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11pt1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2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11pt1pt"/>
                <w:rFonts w:eastAsiaTheme="minorHAnsi"/>
                <w:sz w:val="20"/>
                <w:szCs w:val="20"/>
              </w:rPr>
              <w:t>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5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2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11pt1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2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11pt1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2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11pt1pt"/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tabs>
                <w:tab w:val="left" w:leader="underscore" w:pos="274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255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22</w:t>
            </w:r>
          </w:p>
        </w:tc>
      </w:tr>
      <w:tr w:rsidR="0089285F" w:rsidTr="003A3402">
        <w:trPr>
          <w:trHeight w:hRule="exact" w:val="365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40" w:lineRule="auto"/>
              <w:rPr>
                <w:rFonts w:ascii="Times New Roman" w:hAnsi="Times New Roman" w:cs="Times New Roman"/>
              </w:rPr>
            </w:pPr>
            <w:r w:rsidRPr="0089285F"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8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13</w:t>
            </w:r>
          </w:p>
          <w:p w:rsidR="0089285F" w:rsidRPr="0089285F" w:rsidRDefault="0089285F" w:rsidP="0089285F">
            <w:pPr>
              <w:framePr w:w="14621" w:h="7474" w:wrap="none" w:vAnchor="page" w:hAnchor="page" w:x="1415" w:y="1987"/>
              <w:tabs>
                <w:tab w:val="left" w:leader="hyphen" w:pos="250"/>
              </w:tabs>
              <w:spacing w:after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22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11pt1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Tahoma9pt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207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5F" w:rsidRPr="0089285F" w:rsidRDefault="0089285F" w:rsidP="0089285F">
            <w:pPr>
              <w:framePr w:w="14621" w:h="7474" w:wrap="none" w:vAnchor="page" w:hAnchor="page" w:x="1415" w:y="1987"/>
              <w:spacing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285F">
              <w:rPr>
                <w:rStyle w:val="295pt"/>
                <w:rFonts w:eastAsiaTheme="minorHAnsi"/>
                <w:sz w:val="20"/>
                <w:szCs w:val="20"/>
              </w:rPr>
              <w:t>19</w:t>
            </w:r>
          </w:p>
        </w:tc>
      </w:tr>
    </w:tbl>
    <w:p w:rsidR="0089285F" w:rsidRDefault="0089285F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 w:rsidP="005868B0">
      <w:pPr>
        <w:framePr w:w="9379" w:h="1406" w:hRule="exact" w:wrap="none" w:vAnchor="page" w:hAnchor="page" w:x="1640" w:y="1310"/>
      </w:pPr>
      <w:r>
        <w:t>Оперативные данные Департамента государственной инспекции труда</w:t>
      </w:r>
      <w:r>
        <w:br/>
        <w:t>Министерства труда и социальной защиты Республики Беларусь</w:t>
      </w:r>
      <w:r>
        <w:br/>
        <w:t>о несчастных случаях на производстве с тяжелыми последствиями</w:t>
      </w:r>
    </w:p>
    <w:p w:rsidR="005868B0" w:rsidRDefault="005868B0" w:rsidP="005868B0">
      <w:pPr>
        <w:framePr w:w="9379" w:h="1406" w:hRule="exact" w:wrap="none" w:vAnchor="page" w:hAnchor="page" w:x="1640" w:y="1310"/>
      </w:pPr>
      <w:r>
        <w:t>за январь-декабрь 2018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960"/>
        <w:gridCol w:w="2131"/>
        <w:gridCol w:w="974"/>
        <w:gridCol w:w="2189"/>
      </w:tblGrid>
      <w:tr w:rsidR="005868B0" w:rsidTr="003A3402">
        <w:trPr>
          <w:trHeight w:hRule="exact" w:val="605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B0">
              <w:rPr>
                <w:rFonts w:ascii="Times New Roman" w:hAnsi="Times New Roman" w:cs="Times New Roman"/>
                <w:sz w:val="20"/>
              </w:rPr>
              <w:t>Наименование территории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B0">
              <w:rPr>
                <w:rFonts w:ascii="Times New Roman" w:hAnsi="Times New Roman" w:cs="Times New Roman"/>
                <w:sz w:val="20"/>
              </w:rPr>
              <w:t>Со смертельным исходом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8B0">
              <w:rPr>
                <w:rFonts w:ascii="Times New Roman" w:hAnsi="Times New Roman" w:cs="Times New Roman"/>
                <w:sz w:val="20"/>
              </w:rPr>
              <w:t>Приведшие</w:t>
            </w:r>
            <w:proofErr w:type="gramEnd"/>
            <w:r w:rsidRPr="005868B0">
              <w:rPr>
                <w:rFonts w:ascii="Times New Roman" w:hAnsi="Times New Roman" w:cs="Times New Roman"/>
                <w:sz w:val="20"/>
              </w:rPr>
              <w:t xml:space="preserve"> к тяжелым производственным травмам</w:t>
            </w:r>
          </w:p>
        </w:tc>
      </w:tr>
      <w:tr w:rsidR="005868B0" w:rsidTr="003A3402">
        <w:trPr>
          <w:trHeight w:hRule="exact" w:val="941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B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B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5868B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868B0">
              <w:rPr>
                <w:rFonts w:ascii="Times New Roman" w:hAnsi="Times New Roman" w:cs="Times New Roman"/>
                <w:sz w:val="20"/>
              </w:rPr>
              <w:t>.</w:t>
            </w:r>
          </w:p>
          <w:p w:rsidR="005868B0" w:rsidRPr="005868B0" w:rsidRDefault="005868B0" w:rsidP="005868B0">
            <w:pPr>
              <w:framePr w:w="9379" w:h="4262" w:wrap="none" w:vAnchor="page" w:hAnchor="page" w:x="1640" w:y="295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B0">
              <w:rPr>
                <w:rFonts w:ascii="Times New Roman" w:hAnsi="Times New Roman" w:cs="Times New Roman"/>
                <w:sz w:val="20"/>
              </w:rPr>
              <w:t>незавершенные</w:t>
            </w:r>
          </w:p>
          <w:p w:rsidR="005868B0" w:rsidRPr="005868B0" w:rsidRDefault="005868B0" w:rsidP="005868B0">
            <w:pPr>
              <w:framePr w:w="9379" w:h="4262" w:wrap="none" w:vAnchor="page" w:hAnchor="page" w:x="1640" w:y="295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8B0">
              <w:rPr>
                <w:rFonts w:ascii="Times New Roman" w:hAnsi="Times New Roman" w:cs="Times New Roman"/>
                <w:sz w:val="20"/>
              </w:rPr>
              <w:t>слец</w:t>
            </w:r>
            <w:proofErr w:type="gramStart"/>
            <w:r w:rsidRPr="005868B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5868B0">
              <w:rPr>
                <w:rFonts w:ascii="Times New Roman" w:hAnsi="Times New Roman" w:cs="Times New Roman"/>
                <w:sz w:val="20"/>
              </w:rPr>
              <w:t>асследования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B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30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B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5868B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868B0">
              <w:rPr>
                <w:rFonts w:ascii="Times New Roman" w:hAnsi="Times New Roman" w:cs="Times New Roman"/>
                <w:sz w:val="20"/>
              </w:rPr>
              <w:t xml:space="preserve">. незавершенные </w:t>
            </w:r>
            <w:proofErr w:type="spellStart"/>
            <w:r w:rsidRPr="005868B0">
              <w:rPr>
                <w:rFonts w:ascii="Times New Roman" w:hAnsi="Times New Roman" w:cs="Times New Roman"/>
                <w:sz w:val="20"/>
              </w:rPr>
              <w:t>спец</w:t>
            </w:r>
            <w:proofErr w:type="gramStart"/>
            <w:r w:rsidRPr="005868B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5868B0">
              <w:rPr>
                <w:rFonts w:ascii="Times New Roman" w:hAnsi="Times New Roman" w:cs="Times New Roman"/>
                <w:sz w:val="20"/>
              </w:rPr>
              <w:t>асследования</w:t>
            </w:r>
            <w:proofErr w:type="spellEnd"/>
          </w:p>
        </w:tc>
      </w:tr>
      <w:tr w:rsidR="005868B0" w:rsidTr="003A3402">
        <w:trPr>
          <w:trHeight w:hRule="exact" w:val="33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Брестская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25</w:t>
            </w:r>
          </w:p>
        </w:tc>
      </w:tr>
      <w:tr w:rsidR="005868B0" w:rsidTr="003A3402">
        <w:trPr>
          <w:trHeight w:hRule="exact" w:val="34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Витебская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27</w:t>
            </w:r>
          </w:p>
        </w:tc>
      </w:tr>
      <w:tr w:rsidR="005868B0" w:rsidTr="003A3402">
        <w:trPr>
          <w:trHeight w:hRule="exact" w:val="31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Гомельская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21</w:t>
            </w:r>
          </w:p>
        </w:tc>
      </w:tr>
      <w:tr w:rsidR="005868B0" w:rsidTr="003A3402">
        <w:trPr>
          <w:trHeight w:hRule="exact" w:val="31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Гродненская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21</w:t>
            </w:r>
          </w:p>
        </w:tc>
      </w:tr>
      <w:tr w:rsidR="005868B0" w:rsidTr="003A3402">
        <w:trPr>
          <w:trHeight w:hRule="exact" w:val="36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Минская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32</w:t>
            </w:r>
          </w:p>
        </w:tc>
      </w:tr>
      <w:tr w:rsidR="005868B0" w:rsidTr="003A3402">
        <w:trPr>
          <w:trHeight w:hRule="exact" w:val="28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5868B0">
              <w:rPr>
                <w:rFonts w:ascii="Times New Roman" w:hAnsi="Times New Roman" w:cs="Times New Roman"/>
              </w:rPr>
              <w:t>г</w:t>
            </w:r>
            <w:proofErr w:type="gramStart"/>
            <w:r w:rsidRPr="005868B0">
              <w:rPr>
                <w:rFonts w:ascii="Times New Roman" w:hAnsi="Times New Roman" w:cs="Times New Roman"/>
              </w:rPr>
              <w:t>.М</w:t>
            </w:r>
            <w:proofErr w:type="gramEnd"/>
            <w:r w:rsidRPr="005868B0">
              <w:rPr>
                <w:rFonts w:ascii="Times New Roman" w:hAnsi="Times New Roman" w:cs="Times New Roman"/>
              </w:rPr>
              <w:t>инск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25</w:t>
            </w:r>
          </w:p>
        </w:tc>
      </w:tr>
      <w:tr w:rsidR="005868B0" w:rsidTr="003A3402">
        <w:trPr>
          <w:trHeight w:hRule="exact" w:val="31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Могилевская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26</w:t>
            </w:r>
          </w:p>
        </w:tc>
      </w:tr>
      <w:tr w:rsidR="005868B0" w:rsidTr="003A3402">
        <w:trPr>
          <w:trHeight w:hRule="exact" w:val="45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framePr w:w="9379" w:h="4262" w:wrap="none" w:vAnchor="page" w:hAnchor="page" w:x="1640" w:y="295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68B0">
              <w:rPr>
                <w:rFonts w:ascii="Times New Roman" w:hAnsi="Times New Roman" w:cs="Times New Roman"/>
              </w:rPr>
              <w:t>177</w:t>
            </w:r>
          </w:p>
        </w:tc>
      </w:tr>
    </w:tbl>
    <w:p w:rsidR="005868B0" w:rsidRPr="00297ACA" w:rsidRDefault="005868B0" w:rsidP="005868B0">
      <w:pPr>
        <w:pStyle w:val="30"/>
        <w:framePr w:wrap="none" w:vAnchor="page" w:hAnchor="page" w:x="4426" w:y="7951"/>
        <w:shd w:val="clear" w:color="auto" w:fill="auto"/>
        <w:spacing w:line="280" w:lineRule="exact"/>
        <w:rPr>
          <w:sz w:val="20"/>
          <w:szCs w:val="20"/>
        </w:rPr>
      </w:pPr>
    </w:p>
    <w:p w:rsidR="005868B0" w:rsidRDefault="005868B0" w:rsidP="005868B0">
      <w:pPr>
        <w:rPr>
          <w:sz w:val="2"/>
          <w:szCs w:val="2"/>
        </w:rPr>
      </w:pPr>
    </w:p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/>
    <w:p w:rsidR="005868B0" w:rsidRDefault="005868B0" w:rsidP="005868B0">
      <w:pPr>
        <w:framePr w:w="12514" w:h="1246" w:hRule="exact" w:wrap="none" w:vAnchor="page" w:hAnchor="page" w:x="2461" w:y="646"/>
        <w:spacing w:after="0" w:line="240" w:lineRule="auto"/>
        <w:ind w:right="23"/>
      </w:pPr>
      <w:r>
        <w:t>ОПЕРАТИВНЫЕ ДАННЫЕ</w:t>
      </w:r>
    </w:p>
    <w:p w:rsidR="005868B0" w:rsidRDefault="005868B0" w:rsidP="005868B0">
      <w:pPr>
        <w:framePr w:w="12514" w:h="1246" w:hRule="exact" w:wrap="none" w:vAnchor="page" w:hAnchor="page" w:x="2461" w:y="646"/>
        <w:spacing w:after="0" w:line="240" w:lineRule="auto"/>
        <w:ind w:right="23"/>
      </w:pPr>
      <w:r>
        <w:t>ДЕПАРТАМЕНТА ГОСУДАРСТВЕННОЙ ИНСПЕКЦИИ ТРУДА МИНИСТЕРСТВА ТРУДА И СОЦИАЛЬНОЙ ЗАЩИТЫ РЕСПУБЛИКИ БЕЛАРУСЬ</w:t>
      </w:r>
      <w:r>
        <w:br/>
        <w:t>О ПОГИБШИХ НА ПРОИЗВОДСТВЕ ПО ОРГАНИЗАЦИЯМ КОММУНАЛЬНОЙ ФОРМЫ СОБСТВЕННОСТИ</w:t>
      </w:r>
      <w:r>
        <w:br/>
      </w:r>
      <w:r>
        <w:rPr>
          <w:rStyle w:val="1Sylfaen8pt"/>
          <w:rFonts w:eastAsiaTheme="minorHAnsi"/>
        </w:rPr>
        <w:t>за январь-декабрь 2018 года в сравнении с январем-декабрем 2017 года</w:t>
      </w:r>
    </w:p>
    <w:tbl>
      <w:tblPr>
        <w:tblpPr w:leftFromText="180" w:rightFromText="180" w:vertAnchor="text" w:horzAnchor="margin" w:tblpXSpec="right" w:tblpY="6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707"/>
        <w:gridCol w:w="565"/>
        <w:gridCol w:w="653"/>
        <w:gridCol w:w="565"/>
        <w:gridCol w:w="565"/>
        <w:gridCol w:w="658"/>
        <w:gridCol w:w="568"/>
        <w:gridCol w:w="570"/>
        <w:gridCol w:w="583"/>
        <w:gridCol w:w="565"/>
        <w:gridCol w:w="109"/>
        <w:gridCol w:w="470"/>
        <w:gridCol w:w="560"/>
        <w:gridCol w:w="692"/>
        <w:gridCol w:w="570"/>
        <w:gridCol w:w="472"/>
        <w:gridCol w:w="461"/>
        <w:gridCol w:w="488"/>
        <w:gridCol w:w="579"/>
        <w:gridCol w:w="565"/>
        <w:gridCol w:w="649"/>
        <w:gridCol w:w="559"/>
        <w:gridCol w:w="6"/>
        <w:gridCol w:w="569"/>
        <w:gridCol w:w="6"/>
        <w:gridCol w:w="588"/>
        <w:gridCol w:w="6"/>
      </w:tblGrid>
      <w:tr w:rsidR="005868B0" w:rsidRPr="005868B0" w:rsidTr="005868B0">
        <w:trPr>
          <w:gridAfter w:val="1"/>
          <w:wAfter w:w="6" w:type="dxa"/>
          <w:trHeight w:hRule="exact" w:val="55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НАИМЕНОВАНИЕ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ТЕРРИТОРИИ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ГОДЫ</w:t>
            </w:r>
          </w:p>
        </w:tc>
        <w:tc>
          <w:tcPr>
            <w:tcW w:w="11466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ВИДЫ ДЕЯТЕЛЬНОСТИ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ВСЕГО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6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 xml:space="preserve">В </w:t>
            </w:r>
            <w:proofErr w:type="spellStart"/>
            <w:r w:rsidRPr="005868B0">
              <w:rPr>
                <w:rStyle w:val="28pt"/>
                <w:sz w:val="10"/>
                <w:szCs w:val="10"/>
              </w:rPr>
              <w:t>г.</w:t>
            </w:r>
            <w:proofErr w:type="gramStart"/>
            <w:r w:rsidRPr="005868B0">
              <w:rPr>
                <w:rStyle w:val="28pt"/>
                <w:sz w:val="10"/>
                <w:szCs w:val="10"/>
              </w:rPr>
              <w:t>ч</w:t>
            </w:r>
            <w:proofErr w:type="spellEnd"/>
            <w:proofErr w:type="gramEnd"/>
            <w:r w:rsidRPr="005868B0">
              <w:rPr>
                <w:rStyle w:val="28pt"/>
                <w:sz w:val="10"/>
                <w:szCs w:val="10"/>
              </w:rPr>
              <w:t>.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60" w:lineRule="exact"/>
              <w:jc w:val="center"/>
              <w:rPr>
                <w:sz w:val="10"/>
                <w:szCs w:val="10"/>
              </w:rPr>
            </w:pPr>
            <w:proofErr w:type="spellStart"/>
            <w:r w:rsidRPr="005868B0">
              <w:rPr>
                <w:rStyle w:val="28pt"/>
                <w:sz w:val="10"/>
                <w:szCs w:val="10"/>
              </w:rPr>
              <w:t>дтп</w:t>
            </w:r>
            <w:proofErr w:type="spellEnd"/>
          </w:p>
        </w:tc>
      </w:tr>
      <w:tr w:rsidR="005868B0" w:rsidRPr="005868B0" w:rsidTr="005868B0">
        <w:trPr>
          <w:trHeight w:hRule="exact" w:val="1544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ind w:left="18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ЭНЕР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ГЕТИКА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3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ЛЕСНОЕ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3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ХОЗЯЙ-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3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ПРОМЫ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45pt"/>
                <w:rFonts w:ascii="Times New Roman" w:hAnsi="Times New Roman" w:cs="Times New Roman"/>
                <w:sz w:val="10"/>
                <w:szCs w:val="10"/>
              </w:rPr>
              <w:t>ШЛЕН</w:t>
            </w:r>
            <w:r w:rsidRPr="005868B0">
              <w:rPr>
                <w:rStyle w:val="2CenturySchoolbook45pt"/>
                <w:rFonts w:ascii="Times New Roman" w:hAnsi="Times New Roman" w:cs="Times New Roman"/>
                <w:sz w:val="10"/>
                <w:szCs w:val="10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ЛЕГ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КАЯ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ПРОМЫ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ШЛЕН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14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НЕФТЕ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ХИМИ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14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ЧЕСКАЯ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14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ПРОМЫ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ШЛЕН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ЛЕСО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БУМАЖ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ПРОМЫ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ШЛЕН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 xml:space="preserve">СВЯЗЬ </w:t>
            </w:r>
            <w:r w:rsidRPr="005868B0">
              <w:rPr>
                <w:rStyle w:val="29pt"/>
                <w:rFonts w:ascii="Times New Roman" w:hAnsi="Times New Roman" w:cs="Times New Roman"/>
                <w:sz w:val="10"/>
                <w:szCs w:val="10"/>
              </w:rPr>
              <w:t xml:space="preserve">и </w:t>
            </w:r>
            <w:r w:rsidRPr="005868B0">
              <w:rPr>
                <w:rStyle w:val="25pt"/>
              </w:rPr>
              <w:t>ИНФОР</w:t>
            </w:r>
            <w:r w:rsidRPr="005868B0">
              <w:rPr>
                <w:rStyle w:val="25pt"/>
              </w:rPr>
              <w:softHyphen/>
              <w:t>МАТИ</w:t>
            </w:r>
            <w:r w:rsidRPr="005868B0">
              <w:rPr>
                <w:rStyle w:val="25pt"/>
              </w:rPr>
              <w:softHyphen/>
              <w:t>ЗАЦИЯ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АРХИ</w:t>
            </w:r>
            <w:r w:rsidRPr="005868B0">
              <w:rPr>
                <w:rStyle w:val="25pt"/>
              </w:rPr>
              <w:softHyphen/>
              <w:t>ТЕК</w:t>
            </w:r>
            <w:r w:rsidRPr="005868B0">
              <w:rPr>
                <w:rStyle w:val="25pt"/>
              </w:rPr>
              <w:softHyphen/>
              <w:t xml:space="preserve">ТУРА И </w:t>
            </w:r>
            <w:proofErr w:type="gramStart"/>
            <w:r w:rsidRPr="005868B0">
              <w:rPr>
                <w:rStyle w:val="25pt"/>
              </w:rPr>
              <w:t>СТРО</w:t>
            </w:r>
            <w:r w:rsidRPr="005868B0">
              <w:rPr>
                <w:rStyle w:val="25pt"/>
              </w:rPr>
              <w:softHyphen/>
              <w:t>ИТЕЛЬ СТВО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ТРАН</w:t>
            </w:r>
            <w:r w:rsidRPr="005868B0">
              <w:rPr>
                <w:rStyle w:val="25pt"/>
              </w:rPr>
              <w:softHyphen/>
              <w:t>СПОРТ И КОМ</w:t>
            </w:r>
            <w:r w:rsidRPr="005868B0">
              <w:rPr>
                <w:rStyle w:val="25pt"/>
              </w:rPr>
              <w:softHyphen/>
              <w:t>МУНИ</w:t>
            </w:r>
            <w:r w:rsidRPr="005868B0">
              <w:rPr>
                <w:rStyle w:val="25pt"/>
              </w:rPr>
              <w:softHyphen/>
              <w:t>КАЦИИ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14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СЕЛЬ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14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СКОЕ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14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ХОЗЯЙ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14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ПИЩЕ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220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ВАЯ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ПРОМЫ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ШЛЕН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8pt"/>
                <w:sz w:val="10"/>
                <w:szCs w:val="10"/>
              </w:rPr>
              <w:t>ЖИЛИЩ-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proofErr w:type="gramStart"/>
            <w:r w:rsidRPr="005868B0">
              <w:rPr>
                <w:rStyle w:val="25pt"/>
              </w:rPr>
              <w:t>НО-КОМ</w:t>
            </w:r>
            <w:proofErr w:type="gramEnd"/>
            <w:r w:rsidRPr="005868B0">
              <w:rPr>
                <w:rStyle w:val="25pt"/>
              </w:rPr>
              <w:t>-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МУНАЛЬ-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proofErr w:type="gramStart"/>
            <w:r w:rsidRPr="005868B0">
              <w:rPr>
                <w:rStyle w:val="25pt"/>
              </w:rPr>
              <w:t>НОЕ</w:t>
            </w:r>
            <w:proofErr w:type="gramEnd"/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8pt"/>
                <w:sz w:val="10"/>
                <w:szCs w:val="10"/>
              </w:rPr>
              <w:t>ХОЗЯЙСТВО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ЗДРАВО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ОХРА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НЕНИЕ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КУЛЬ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ОБРА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ЗОВА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ТОР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0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ГОВЛЯ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СПОРТ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ind w:left="260"/>
              <w:jc w:val="center"/>
              <w:rPr>
                <w:sz w:val="10"/>
                <w:szCs w:val="10"/>
              </w:rPr>
            </w:pPr>
            <w:r w:rsidRPr="005868B0">
              <w:rPr>
                <w:rStyle w:val="29pt"/>
                <w:rFonts w:ascii="Times New Roman" w:hAnsi="Times New Roman" w:cs="Times New Roman"/>
                <w:sz w:val="10"/>
                <w:szCs w:val="10"/>
              </w:rPr>
              <w:t>и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ТУРИЗМ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ИНФОР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МАЦИ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ОННОЕ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ОБЕСПЕ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ЧЕНИЕ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НАУКА И НАУЧ</w:t>
            </w:r>
            <w:r w:rsidRPr="005868B0">
              <w:rPr>
                <w:rStyle w:val="25pt"/>
              </w:rPr>
              <w:softHyphen/>
              <w:t>НОЕ СОПРО</w:t>
            </w:r>
            <w:r w:rsidRPr="005868B0">
              <w:rPr>
                <w:rStyle w:val="25pt"/>
              </w:rPr>
              <w:softHyphen/>
              <w:t>ВОЖ</w:t>
            </w:r>
            <w:r w:rsidRPr="005868B0">
              <w:rPr>
                <w:rStyle w:val="25pt"/>
              </w:rPr>
              <w:softHyphen/>
              <w:t>ДЕНИЕ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ПРОЧИЕ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ВИДЫ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ДЕЯ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ТЕЛЬ</w:t>
            </w:r>
            <w:r w:rsidRPr="005868B0">
              <w:rPr>
                <w:rStyle w:val="25pt"/>
              </w:rPr>
              <w:softHyphen/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125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5pt"/>
              </w:rPr>
              <w:t>НОСТИ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68B0" w:rsidRPr="005868B0" w:rsidTr="005868B0">
        <w:trPr>
          <w:trHeight w:hRule="exact" w:val="19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}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0"/>
                <w:rFonts w:ascii="Times New Roman" w:hAnsi="Times New Roman" w:cs="Times New Roman"/>
                <w:sz w:val="10"/>
                <w:szCs w:val="10"/>
              </w:rPr>
              <w:t>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0"/>
                <w:rFonts w:ascii="Times New Roman" w:hAnsi="Times New Roman" w:cs="Times New Roman"/>
                <w:sz w:val="10"/>
                <w:szCs w:val="10"/>
              </w:rPr>
              <w:t>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  <w:lang w:val="en-US" w:eastAsia="en-US" w:bidi="en-US"/>
              </w:rPr>
              <w:t>1C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60"/>
              <w:jc w:val="left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60"/>
              <w:jc w:val="left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40"/>
              <w:jc w:val="left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40"/>
              <w:jc w:val="left"/>
              <w:rPr>
                <w:sz w:val="10"/>
                <w:szCs w:val="10"/>
              </w:rPr>
            </w:pPr>
            <w:r w:rsidRPr="005868B0">
              <w:rPr>
                <w:rStyle w:val="2CenturySchoolbook6pt0"/>
                <w:rFonts w:ascii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00"/>
              <w:jc w:val="left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*7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180"/>
              <w:jc w:val="left"/>
              <w:rPr>
                <w:sz w:val="10"/>
                <w:szCs w:val="10"/>
              </w:rPr>
            </w:pPr>
            <w:proofErr w:type="gramStart"/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(8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60"/>
              <w:jc w:val="left"/>
              <w:rPr>
                <w:sz w:val="10"/>
                <w:szCs w:val="10"/>
              </w:rPr>
            </w:pPr>
            <w:proofErr w:type="spellStart"/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40"/>
              <w:jc w:val="left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40"/>
              <w:jc w:val="left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ind w:left="240"/>
              <w:jc w:val="left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120" w:lineRule="exact"/>
              <w:jc w:val="center"/>
              <w:rPr>
                <w:sz w:val="10"/>
                <w:szCs w:val="10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</w:tr>
      <w:tr w:rsidR="005868B0" w:rsidRPr="005868B0" w:rsidTr="005868B0">
        <w:trPr>
          <w:trHeight w:hRule="exact" w:val="3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Брестская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область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10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—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5868B0" w:rsidTr="005868B0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868B0" w:rsidTr="005868B0">
        <w:trPr>
          <w:trHeight w:hRule="exact" w:val="3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Витебская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область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pStyle w:val="20"/>
              <w:spacing w:line="240" w:lineRule="auto"/>
              <w:ind w:left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868B0" w:rsidTr="005868B0">
        <w:trPr>
          <w:trHeight w:hRule="exact" w:val="355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560"/>
              <w:jc w:val="center"/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pacing w:line="240" w:lineRule="auto"/>
              <w:ind w:left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5868B0" w:rsidTr="005868B0">
        <w:trPr>
          <w:trHeight w:hRule="exact" w:val="37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Гомельская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область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5868B0" w:rsidTr="005868B0">
        <w:trPr>
          <w:trHeight w:hRule="exact" w:val="355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868B0" w:rsidTr="005868B0">
        <w:trPr>
          <w:trHeight w:hRule="exact" w:val="37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Гродненская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область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_ 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5868B0" w:rsidTr="005868B0">
        <w:trPr>
          <w:trHeight w:hRule="exact" w:val="365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868B0" w:rsidTr="005868B0">
        <w:trPr>
          <w:trHeight w:hRule="exact" w:val="36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Минская</w:t>
            </w:r>
          </w:p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область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868B0" w:rsidTr="005868B0">
        <w:trPr>
          <w:trHeight w:hRule="exact" w:val="37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868B0" w:rsidTr="005868B0">
        <w:trPr>
          <w:trHeight w:hRule="exact" w:val="37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proofErr w:type="spellStart"/>
            <w:r w:rsidRPr="005868B0">
              <w:rPr>
                <w:rStyle w:val="28pt"/>
                <w:sz w:val="14"/>
                <w:szCs w:val="14"/>
              </w:rPr>
              <w:t>г</w:t>
            </w:r>
            <w:proofErr w:type="gramStart"/>
            <w:r w:rsidRPr="005868B0">
              <w:rPr>
                <w:rStyle w:val="28pt"/>
                <w:sz w:val="14"/>
                <w:szCs w:val="14"/>
              </w:rPr>
              <w:t>.М</w:t>
            </w:r>
            <w:proofErr w:type="gramEnd"/>
            <w:r w:rsidRPr="005868B0">
              <w:rPr>
                <w:rStyle w:val="28pt"/>
                <w:sz w:val="14"/>
                <w:szCs w:val="14"/>
              </w:rPr>
              <w:t>инск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868B0" w:rsidTr="005868B0">
        <w:trPr>
          <w:trHeight w:hRule="exact" w:val="375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868B0" w:rsidTr="005868B0">
        <w:trPr>
          <w:trHeight w:hRule="exact"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Могилевская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pStyle w:val="2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868B0" w:rsidTr="005868B0">
        <w:trPr>
          <w:trHeight w:hRule="exact" w:val="3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область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868B0" w:rsidTr="005868B0">
        <w:trPr>
          <w:trHeight w:hRule="exact" w:val="37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1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Республика</w:t>
            </w:r>
          </w:p>
          <w:p w:rsidR="005868B0" w:rsidRPr="005868B0" w:rsidRDefault="005868B0" w:rsidP="005868B0">
            <w:pPr>
              <w:pStyle w:val="20"/>
              <w:spacing w:line="240" w:lineRule="auto"/>
              <w:ind w:left="261"/>
              <w:rPr>
                <w:sz w:val="14"/>
                <w:szCs w:val="14"/>
              </w:rPr>
            </w:pPr>
            <w:r w:rsidRPr="005868B0">
              <w:rPr>
                <w:rStyle w:val="28pt"/>
                <w:sz w:val="14"/>
                <w:szCs w:val="14"/>
              </w:rPr>
              <w:t>Беларусь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9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5868B0" w:rsidTr="005868B0">
        <w:trPr>
          <w:trHeight w:hRule="exact" w:val="462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868B0">
              <w:rPr>
                <w:rStyle w:val="25pt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ind w:left="14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9pt"/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B0" w:rsidRPr="005868B0" w:rsidRDefault="005868B0" w:rsidP="005868B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68B0">
              <w:rPr>
                <w:rStyle w:val="2CenturySchoolbook6pt"/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</w:tbl>
    <w:p w:rsidR="005868B0" w:rsidRDefault="005868B0"/>
    <w:sectPr w:rsidR="005868B0" w:rsidSect="00636587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A8"/>
    <w:rsid w:val="00406F56"/>
    <w:rsid w:val="005868B0"/>
    <w:rsid w:val="00636587"/>
    <w:rsid w:val="00684DC1"/>
    <w:rsid w:val="0089285F"/>
    <w:rsid w:val="00D51C12"/>
    <w:rsid w:val="00DF43A8"/>
    <w:rsid w:val="00EB384C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1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C1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51C12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FontStyle20">
    <w:name w:val="Font Style20"/>
    <w:rsid w:val="00D51C1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1">
    <w:name w:val="Заголовок №1"/>
    <w:basedOn w:val="a0"/>
    <w:rsid w:val="006365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single"/>
      <w:effect w:val="none"/>
      <w:lang w:val="ru-RU" w:eastAsia="ru-RU" w:bidi="ru-RU"/>
    </w:rPr>
  </w:style>
  <w:style w:type="character" w:customStyle="1" w:styleId="2TimesNewRoman">
    <w:name w:val="Основной текст (2) + Times New Roman"/>
    <w:aliases w:val="8 pt,Интервал 0 pt"/>
    <w:basedOn w:val="2"/>
    <w:rsid w:val="006365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658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5pt">
    <w:name w:val="Основной текст (2) + 5 pt"/>
    <w:basedOn w:val="2"/>
    <w:rsid w:val="0063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6365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636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63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ylfaen17pt">
    <w:name w:val="Основной текст (2) + Sylfaen;17 pt"/>
    <w:basedOn w:val="2"/>
    <w:rsid w:val="0063658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CordiaUPC20pt">
    <w:name w:val="Заголовок №1 + CordiaUPC;20 pt"/>
    <w:basedOn w:val="a0"/>
    <w:rsid w:val="0063658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658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5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6365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Основной текст (2) + Курсив"/>
    <w:basedOn w:val="2"/>
    <w:rsid w:val="00636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45pt">
    <w:name w:val="Основной текст (2) + Arial;4;5 pt"/>
    <w:basedOn w:val="2"/>
    <w:rsid w:val="006365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Arial4pt">
    <w:name w:val="Основной текст (2) + Arial;4 pt;Курсив"/>
    <w:basedOn w:val="2"/>
    <w:rsid w:val="006365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Arial45pt0">
    <w:name w:val="Основной текст (2) + Arial;4;5 pt;Курсив"/>
    <w:basedOn w:val="2"/>
    <w:rsid w:val="006365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63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rsid w:val="0063658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2">
    <w:name w:val="Заголовок №2_"/>
    <w:basedOn w:val="a0"/>
    <w:link w:val="23"/>
    <w:rsid w:val="00406F5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8pt0">
    <w:name w:val="Заголовок №2 + 8 pt;Полужирный"/>
    <w:basedOn w:val="22"/>
    <w:rsid w:val="00406F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курсив"/>
    <w:basedOn w:val="2"/>
    <w:rsid w:val="00406F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5pt1">
    <w:name w:val="Основной текст (2) + 5 pt;Не курсив"/>
    <w:basedOn w:val="2"/>
    <w:rsid w:val="00406F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курсив"/>
    <w:basedOn w:val="2"/>
    <w:rsid w:val="00406F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"/>
    <w:rsid w:val="00406F56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Не курсив"/>
    <w:basedOn w:val="2"/>
    <w:rsid w:val="00406F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406F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406F56"/>
    <w:pPr>
      <w:widowControl w:val="0"/>
      <w:shd w:val="clear" w:color="auto" w:fill="FFFFFF"/>
      <w:spacing w:after="0" w:line="197" w:lineRule="exact"/>
      <w:jc w:val="center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4">
    <w:name w:val="Основной текст (2) + Полужирный"/>
    <w:basedOn w:val="2"/>
    <w:rsid w:val="00406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40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1">
    <w:name w:val="Основной текст (2) + 4;5 pt"/>
    <w:basedOn w:val="2"/>
    <w:rsid w:val="0040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alibri45pt0pt">
    <w:name w:val="Основной текст (2) + Calibri;4;5 pt;Курсив;Интервал 0 pt"/>
    <w:basedOn w:val="2"/>
    <w:rsid w:val="00406F5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406F5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rebuchetMS10pt">
    <w:name w:val="Основной текст (2) + Trebuchet MS;10 pt"/>
    <w:basedOn w:val="2"/>
    <w:rsid w:val="00406F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40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928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8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Малые прописные"/>
    <w:basedOn w:val="2"/>
    <w:rsid w:val="008928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8928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9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8928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8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8928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Sylfaen8pt">
    <w:name w:val="Заголовок №1 + Sylfaen;8 pt"/>
    <w:basedOn w:val="12"/>
    <w:rsid w:val="005868B0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sid w:val="005868B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"/>
    <w:rsid w:val="005868B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5868B0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0">
    <w:name w:val="Основной текст (2) + Century Schoolbook;6 pt;Курсив"/>
    <w:basedOn w:val="2"/>
    <w:rsid w:val="005868B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CenturySchoolbook10pt">
    <w:name w:val="Основной текст (2) + Century Schoolbook;10 pt"/>
    <w:basedOn w:val="2"/>
    <w:rsid w:val="005868B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Tahoma85pt">
    <w:name w:val="Основной текст (3) + Tahoma;8;5 pt"/>
    <w:basedOn w:val="3"/>
    <w:rsid w:val="005868B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1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C1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51C12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FontStyle20">
    <w:name w:val="Font Style20"/>
    <w:rsid w:val="00D51C1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1">
    <w:name w:val="Заголовок №1"/>
    <w:basedOn w:val="a0"/>
    <w:rsid w:val="006365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single"/>
      <w:effect w:val="none"/>
      <w:lang w:val="ru-RU" w:eastAsia="ru-RU" w:bidi="ru-RU"/>
    </w:rPr>
  </w:style>
  <w:style w:type="character" w:customStyle="1" w:styleId="2TimesNewRoman">
    <w:name w:val="Основной текст (2) + Times New Roman"/>
    <w:aliases w:val="8 pt,Интервал 0 pt"/>
    <w:basedOn w:val="2"/>
    <w:rsid w:val="006365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658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5pt">
    <w:name w:val="Основной текст (2) + 5 pt"/>
    <w:basedOn w:val="2"/>
    <w:rsid w:val="0063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6365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636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63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ylfaen17pt">
    <w:name w:val="Основной текст (2) + Sylfaen;17 pt"/>
    <w:basedOn w:val="2"/>
    <w:rsid w:val="0063658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CordiaUPC20pt">
    <w:name w:val="Заголовок №1 + CordiaUPC;20 pt"/>
    <w:basedOn w:val="a0"/>
    <w:rsid w:val="0063658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658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5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6365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Основной текст (2) + Курсив"/>
    <w:basedOn w:val="2"/>
    <w:rsid w:val="00636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45pt">
    <w:name w:val="Основной текст (2) + Arial;4;5 pt"/>
    <w:basedOn w:val="2"/>
    <w:rsid w:val="006365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Arial4pt">
    <w:name w:val="Основной текст (2) + Arial;4 pt;Курсив"/>
    <w:basedOn w:val="2"/>
    <w:rsid w:val="006365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Arial45pt0">
    <w:name w:val="Основной текст (2) + Arial;4;5 pt;Курсив"/>
    <w:basedOn w:val="2"/>
    <w:rsid w:val="006365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63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rsid w:val="0063658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2">
    <w:name w:val="Заголовок №2_"/>
    <w:basedOn w:val="a0"/>
    <w:link w:val="23"/>
    <w:rsid w:val="00406F5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8pt0">
    <w:name w:val="Заголовок №2 + 8 pt;Полужирный"/>
    <w:basedOn w:val="22"/>
    <w:rsid w:val="00406F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курсив"/>
    <w:basedOn w:val="2"/>
    <w:rsid w:val="00406F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5pt1">
    <w:name w:val="Основной текст (2) + 5 pt;Не курсив"/>
    <w:basedOn w:val="2"/>
    <w:rsid w:val="00406F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курсив"/>
    <w:basedOn w:val="2"/>
    <w:rsid w:val="00406F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"/>
    <w:rsid w:val="00406F56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Не курсив"/>
    <w:basedOn w:val="2"/>
    <w:rsid w:val="00406F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406F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406F56"/>
    <w:pPr>
      <w:widowControl w:val="0"/>
      <w:shd w:val="clear" w:color="auto" w:fill="FFFFFF"/>
      <w:spacing w:after="0" w:line="197" w:lineRule="exact"/>
      <w:jc w:val="center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4">
    <w:name w:val="Основной текст (2) + Полужирный"/>
    <w:basedOn w:val="2"/>
    <w:rsid w:val="00406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40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1">
    <w:name w:val="Основной текст (2) + 4;5 pt"/>
    <w:basedOn w:val="2"/>
    <w:rsid w:val="0040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alibri45pt0pt">
    <w:name w:val="Основной текст (2) + Calibri;4;5 pt;Курсив;Интервал 0 pt"/>
    <w:basedOn w:val="2"/>
    <w:rsid w:val="00406F5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406F5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rebuchetMS10pt">
    <w:name w:val="Основной текст (2) + Trebuchet MS;10 pt"/>
    <w:basedOn w:val="2"/>
    <w:rsid w:val="00406F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40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928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8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Малые прописные"/>
    <w:basedOn w:val="2"/>
    <w:rsid w:val="008928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8928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9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8928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8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8928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Sylfaen8pt">
    <w:name w:val="Заголовок №1 + Sylfaen;8 pt"/>
    <w:basedOn w:val="12"/>
    <w:rsid w:val="005868B0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sid w:val="005868B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"/>
    <w:rsid w:val="005868B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5868B0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0">
    <w:name w:val="Основной текст (2) + Century Schoolbook;6 pt;Курсив"/>
    <w:basedOn w:val="2"/>
    <w:rsid w:val="005868B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CenturySchoolbook10pt">
    <w:name w:val="Основной текст (2) + Century Schoolbook;10 pt"/>
    <w:basedOn w:val="2"/>
    <w:rsid w:val="005868B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Tahoma85pt">
    <w:name w:val="Основной текст (3) + Tahoma;8;5 pt"/>
    <w:basedOn w:val="3"/>
    <w:rsid w:val="005868B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2019-02-04T12:59:00Z</dcterms:created>
  <dcterms:modified xsi:type="dcterms:W3CDTF">2019-02-05T10:04:00Z</dcterms:modified>
</cp:coreProperties>
</file>