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5933" w14:textId="680AD7F9" w:rsidR="00202C07" w:rsidRPr="00202C07" w:rsidRDefault="00202C07" w:rsidP="00202C07">
      <w:pPr>
        <w:tabs>
          <w:tab w:val="left" w:pos="5940"/>
        </w:tabs>
        <w:spacing w:after="0" w:line="280" w:lineRule="exact"/>
        <w:ind w:firstLine="141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</w:t>
      </w:r>
      <w:r w:rsidR="002B70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02C07">
        <w:rPr>
          <w:rFonts w:ascii="Times New Roman" w:hAnsi="Times New Roman" w:cs="Times New Roman"/>
          <w:sz w:val="30"/>
          <w:szCs w:val="30"/>
        </w:rPr>
        <w:t>УТВЕРЖДЕНО</w:t>
      </w:r>
    </w:p>
    <w:p w14:paraId="4056CBF3" w14:textId="77777777" w:rsidR="00202C07" w:rsidRPr="00202C07" w:rsidRDefault="00202C07" w:rsidP="00202C07">
      <w:pPr>
        <w:spacing w:after="0" w:line="280" w:lineRule="exact"/>
        <w:ind w:firstLine="1418"/>
        <w:jc w:val="center"/>
        <w:rPr>
          <w:rFonts w:ascii="Times New Roman" w:hAnsi="Times New Roman" w:cs="Times New Roman"/>
          <w:sz w:val="30"/>
          <w:szCs w:val="30"/>
        </w:rPr>
      </w:pPr>
      <w:r w:rsidRPr="00202C0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</w:t>
      </w:r>
      <w:r w:rsidRPr="00202C0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02C07">
        <w:rPr>
          <w:rFonts w:ascii="Times New Roman" w:hAnsi="Times New Roman" w:cs="Times New Roman"/>
          <w:sz w:val="30"/>
          <w:szCs w:val="30"/>
        </w:rPr>
        <w:t>Решение Витебского районного</w:t>
      </w:r>
    </w:p>
    <w:p w14:paraId="5CDAFB9F" w14:textId="77777777" w:rsidR="00202C07" w:rsidRPr="00202C07" w:rsidRDefault="00202C07" w:rsidP="00202C07">
      <w:pPr>
        <w:spacing w:after="0" w:line="280" w:lineRule="exact"/>
        <w:ind w:firstLine="1418"/>
        <w:jc w:val="center"/>
        <w:rPr>
          <w:rFonts w:ascii="Times New Roman" w:hAnsi="Times New Roman" w:cs="Times New Roman"/>
          <w:sz w:val="30"/>
          <w:szCs w:val="30"/>
        </w:rPr>
      </w:pPr>
      <w:r w:rsidRPr="00202C0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исполнительного комитета</w:t>
      </w:r>
    </w:p>
    <w:p w14:paraId="394ECB4B" w14:textId="19F50699" w:rsidR="00202C07" w:rsidRPr="00202C07" w:rsidRDefault="00202C07" w:rsidP="007039F1">
      <w:pPr>
        <w:spacing w:after="0" w:line="280" w:lineRule="exact"/>
        <w:ind w:firstLine="1418"/>
        <w:jc w:val="center"/>
        <w:rPr>
          <w:rFonts w:ascii="Times New Roman" w:hAnsi="Times New Roman" w:cs="Times New Roman"/>
          <w:sz w:val="30"/>
          <w:szCs w:val="30"/>
        </w:rPr>
      </w:pPr>
      <w:r w:rsidRPr="00202C0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 w:rsidRPr="00202C07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2B707B">
        <w:rPr>
          <w:rFonts w:ascii="Times New Roman" w:hAnsi="Times New Roman" w:cs="Times New Roman"/>
          <w:sz w:val="30"/>
          <w:szCs w:val="30"/>
          <w:lang w:val="ru-RU"/>
        </w:rPr>
        <w:t xml:space="preserve">  26</w:t>
      </w:r>
      <w:r w:rsidRPr="00202C07">
        <w:rPr>
          <w:rFonts w:ascii="Times New Roman" w:hAnsi="Times New Roman" w:cs="Times New Roman"/>
          <w:sz w:val="30"/>
          <w:szCs w:val="30"/>
          <w:lang w:val="ru-RU"/>
        </w:rPr>
        <w:t>.0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202C07">
        <w:rPr>
          <w:rFonts w:ascii="Times New Roman" w:hAnsi="Times New Roman" w:cs="Times New Roman"/>
          <w:sz w:val="30"/>
          <w:szCs w:val="30"/>
          <w:lang w:val="ru-RU"/>
        </w:rPr>
        <w:t>.202</w:t>
      </w:r>
      <w:r w:rsidR="002B70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202C0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02C07">
        <w:rPr>
          <w:rFonts w:ascii="Times New Roman" w:hAnsi="Times New Roman" w:cs="Times New Roman"/>
          <w:sz w:val="30"/>
          <w:szCs w:val="30"/>
        </w:rPr>
        <w:t xml:space="preserve">№ </w:t>
      </w:r>
      <w:r w:rsidR="002B707B">
        <w:rPr>
          <w:rFonts w:ascii="Times New Roman" w:hAnsi="Times New Roman" w:cs="Times New Roman"/>
          <w:sz w:val="30"/>
          <w:szCs w:val="30"/>
          <w:lang w:val="ru-RU"/>
        </w:rPr>
        <w:t>149</w:t>
      </w:r>
      <w:r w:rsidRPr="00202C0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E2C68D5" w14:textId="5A2451DC" w:rsidR="00C531ED" w:rsidRDefault="00C531ED"/>
    <w:p w14:paraId="3E6548E0" w14:textId="0C8066A9" w:rsidR="007039F1" w:rsidRPr="00264DED" w:rsidRDefault="00264DED" w:rsidP="00264D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64DED">
        <w:rPr>
          <w:rFonts w:ascii="Times New Roman" w:hAnsi="Times New Roman" w:cs="Times New Roman"/>
          <w:sz w:val="30"/>
          <w:szCs w:val="30"/>
          <w:lang w:val="ru-RU"/>
        </w:rPr>
        <w:t>ТЕКУЩИЙ ГРАФИК</w:t>
      </w:r>
    </w:p>
    <w:p w14:paraId="34EF0C54" w14:textId="690046F2" w:rsidR="00264DED" w:rsidRDefault="00264DED" w:rsidP="00264D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64DED">
        <w:rPr>
          <w:rFonts w:ascii="Times New Roman" w:hAnsi="Times New Roman" w:cs="Times New Roman"/>
          <w:sz w:val="30"/>
          <w:szCs w:val="30"/>
          <w:lang w:val="ru-RU"/>
        </w:rPr>
        <w:t>Капитального ремонта жилищного фонда на 202</w:t>
      </w:r>
      <w:r w:rsidR="002B70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264DED">
        <w:rPr>
          <w:rFonts w:ascii="Times New Roman" w:hAnsi="Times New Roman" w:cs="Times New Roman"/>
          <w:sz w:val="30"/>
          <w:szCs w:val="30"/>
          <w:lang w:val="ru-RU"/>
        </w:rPr>
        <w:t xml:space="preserve"> год по коммунальному унитарному предприятию жилищно-коммунального хозяйства «ЖРЭП Витебского района»</w:t>
      </w:r>
    </w:p>
    <w:p w14:paraId="5D24F977" w14:textId="6E833E71" w:rsidR="00264DED" w:rsidRDefault="00264DED" w:rsidP="00264D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0"/>
        <w:gridCol w:w="7092"/>
        <w:gridCol w:w="3685"/>
        <w:gridCol w:w="2977"/>
      </w:tblGrid>
      <w:tr w:rsidR="002B707B" w14:paraId="2A26BE28" w14:textId="77777777" w:rsidTr="002B707B">
        <w:tc>
          <w:tcPr>
            <w:tcW w:w="700" w:type="dxa"/>
            <w:vMerge w:val="restart"/>
          </w:tcPr>
          <w:p w14:paraId="14E4D30F" w14:textId="3B911F92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7092" w:type="dxa"/>
            <w:vMerge w:val="restart"/>
          </w:tcPr>
          <w:p w14:paraId="298198BA" w14:textId="7D870E7D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объекта</w:t>
            </w:r>
          </w:p>
        </w:tc>
        <w:tc>
          <w:tcPr>
            <w:tcW w:w="6662" w:type="dxa"/>
            <w:gridSpan w:val="2"/>
          </w:tcPr>
          <w:p w14:paraId="2B886210" w14:textId="289B205F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Планируемые сроки проведения работ</w:t>
            </w:r>
          </w:p>
        </w:tc>
      </w:tr>
      <w:tr w:rsidR="002B707B" w14:paraId="0F798C56" w14:textId="77777777" w:rsidTr="002B707B">
        <w:tc>
          <w:tcPr>
            <w:tcW w:w="700" w:type="dxa"/>
            <w:vMerge/>
          </w:tcPr>
          <w:p w14:paraId="2B59BCCE" w14:textId="77777777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7092" w:type="dxa"/>
            <w:vMerge/>
          </w:tcPr>
          <w:p w14:paraId="2CACEE20" w14:textId="77777777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85" w:type="dxa"/>
          </w:tcPr>
          <w:p w14:paraId="5B69709D" w14:textId="03259130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начало работ </w:t>
            </w:r>
          </w:p>
        </w:tc>
        <w:tc>
          <w:tcPr>
            <w:tcW w:w="2977" w:type="dxa"/>
          </w:tcPr>
          <w:p w14:paraId="77122DF2" w14:textId="6AD1F013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окончание работ</w:t>
            </w:r>
          </w:p>
        </w:tc>
      </w:tr>
      <w:tr w:rsidR="002B707B" w14:paraId="1D2FE07C" w14:textId="77777777" w:rsidTr="002B707B">
        <w:tc>
          <w:tcPr>
            <w:tcW w:w="700" w:type="dxa"/>
          </w:tcPr>
          <w:p w14:paraId="4509769D" w14:textId="591DD232" w:rsidR="002B707B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</w:t>
            </w:r>
          </w:p>
        </w:tc>
        <w:tc>
          <w:tcPr>
            <w:tcW w:w="7092" w:type="dxa"/>
          </w:tcPr>
          <w:p w14:paraId="171847CB" w14:textId="00FC63A1" w:rsidR="002B707B" w:rsidRPr="002343BD" w:rsidRDefault="002B707B" w:rsidP="00D90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707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707B">
              <w:rPr>
                <w:rFonts w:ascii="Times New Roman" w:hAnsi="Times New Roman" w:cs="Times New Roman"/>
                <w:sz w:val="28"/>
                <w:szCs w:val="28"/>
              </w:rPr>
              <w:t xml:space="preserve">10, по                                                                                         ул. Спортивная в д. </w:t>
            </w:r>
            <w:proofErr w:type="spellStart"/>
            <w:r w:rsidRPr="002B707B">
              <w:rPr>
                <w:rFonts w:ascii="Times New Roman" w:hAnsi="Times New Roman" w:cs="Times New Roman"/>
                <w:sz w:val="28"/>
                <w:szCs w:val="28"/>
              </w:rPr>
              <w:t>Лужесно</w:t>
            </w:r>
            <w:proofErr w:type="spellEnd"/>
            <w:r w:rsidRPr="002B707B">
              <w:rPr>
                <w:rFonts w:ascii="Times New Roman" w:hAnsi="Times New Roman" w:cs="Times New Roman"/>
                <w:sz w:val="28"/>
                <w:szCs w:val="28"/>
              </w:rPr>
              <w:t xml:space="preserve">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A2483BC" w14:textId="5D4EE270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90D75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7" w:type="dxa"/>
          </w:tcPr>
          <w:p w14:paraId="15DEBE1B" w14:textId="1B228338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ноябрь</w:t>
            </w:r>
          </w:p>
        </w:tc>
      </w:tr>
      <w:tr w:rsidR="002B707B" w14:paraId="10C3186D" w14:textId="77777777" w:rsidTr="002B707B">
        <w:tc>
          <w:tcPr>
            <w:tcW w:w="700" w:type="dxa"/>
          </w:tcPr>
          <w:p w14:paraId="5FA2DB25" w14:textId="5146B9A1" w:rsidR="002B707B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7092" w:type="dxa"/>
          </w:tcPr>
          <w:p w14:paraId="05BE0F7C" w14:textId="27CF9075" w:rsidR="002B707B" w:rsidRPr="002B707B" w:rsidRDefault="002B707B" w:rsidP="00D90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707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707B">
              <w:rPr>
                <w:rFonts w:ascii="Times New Roman" w:hAnsi="Times New Roman" w:cs="Times New Roman"/>
                <w:sz w:val="28"/>
                <w:szCs w:val="28"/>
              </w:rPr>
              <w:t xml:space="preserve">6,   </w:t>
            </w:r>
            <w:proofErr w:type="gramEnd"/>
            <w:r w:rsidRPr="002B70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707B">
              <w:rPr>
                <w:rFonts w:ascii="Times New Roman" w:hAnsi="Times New Roman" w:cs="Times New Roman"/>
                <w:sz w:val="28"/>
                <w:szCs w:val="28"/>
              </w:rPr>
              <w:t>Мира в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707B">
              <w:rPr>
                <w:rFonts w:ascii="Times New Roman" w:hAnsi="Times New Roman" w:cs="Times New Roman"/>
                <w:sz w:val="28"/>
                <w:szCs w:val="28"/>
              </w:rPr>
              <w:t>Подберезье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1CE2A7B8" w14:textId="28F208BF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февраль </w:t>
            </w:r>
          </w:p>
        </w:tc>
        <w:tc>
          <w:tcPr>
            <w:tcW w:w="2977" w:type="dxa"/>
          </w:tcPr>
          <w:p w14:paraId="3E48FA9C" w14:textId="68464B7F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июнь</w:t>
            </w:r>
          </w:p>
        </w:tc>
      </w:tr>
      <w:tr w:rsidR="002B707B" w14:paraId="1EFC099A" w14:textId="77777777" w:rsidTr="002B707B">
        <w:tc>
          <w:tcPr>
            <w:tcW w:w="700" w:type="dxa"/>
          </w:tcPr>
          <w:p w14:paraId="278CDAB3" w14:textId="05CB7825" w:rsidR="002B707B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</w:t>
            </w:r>
          </w:p>
        </w:tc>
        <w:tc>
          <w:tcPr>
            <w:tcW w:w="7092" w:type="dxa"/>
          </w:tcPr>
          <w:p w14:paraId="61AEDB58" w14:textId="3DAFEEDB" w:rsidR="002B707B" w:rsidRPr="002343BD" w:rsidRDefault="002B707B" w:rsidP="00D90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Капитальный ремонт здания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8,   </w:t>
            </w:r>
            <w:proofErr w:type="gramEnd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Мира в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Подберезье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015FFE52" w14:textId="48E79415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август</w:t>
            </w:r>
          </w:p>
        </w:tc>
        <w:tc>
          <w:tcPr>
            <w:tcW w:w="2977" w:type="dxa"/>
          </w:tcPr>
          <w:p w14:paraId="5AAC4C68" w14:textId="4F065D8F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октябрь</w:t>
            </w:r>
          </w:p>
        </w:tc>
      </w:tr>
      <w:tr w:rsidR="002B707B" w14:paraId="036CF32A" w14:textId="77777777" w:rsidTr="002B707B">
        <w:tc>
          <w:tcPr>
            <w:tcW w:w="700" w:type="dxa"/>
          </w:tcPr>
          <w:p w14:paraId="46091364" w14:textId="6E42C477" w:rsidR="002B707B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</w:t>
            </w:r>
          </w:p>
        </w:tc>
        <w:tc>
          <w:tcPr>
            <w:tcW w:w="7092" w:type="dxa"/>
          </w:tcPr>
          <w:p w14:paraId="6539B0E1" w14:textId="60D389BE" w:rsidR="002B707B" w:rsidRPr="002343BD" w:rsidRDefault="002B707B" w:rsidP="00264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Капитальный ремонт здания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Start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Б,   </w:t>
            </w:r>
            <w:proofErr w:type="gramEnd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ул. Центральная в </w:t>
            </w:r>
            <w:proofErr w:type="spellStart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Ольгово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45CBFC91" w14:textId="4C70B83A" w:rsidR="002B707B" w:rsidRPr="00D90D75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</w:t>
            </w:r>
          </w:p>
        </w:tc>
        <w:tc>
          <w:tcPr>
            <w:tcW w:w="2977" w:type="dxa"/>
          </w:tcPr>
          <w:p w14:paraId="3DA52443" w14:textId="0424D9C3" w:rsidR="002B707B" w:rsidRPr="00D90D75" w:rsidRDefault="002B707B" w:rsidP="00264DE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август</w:t>
            </w:r>
          </w:p>
        </w:tc>
      </w:tr>
      <w:tr w:rsidR="002B707B" w14:paraId="6C945A76" w14:textId="77777777" w:rsidTr="002B707B">
        <w:trPr>
          <w:trHeight w:val="677"/>
        </w:trPr>
        <w:tc>
          <w:tcPr>
            <w:tcW w:w="700" w:type="dxa"/>
          </w:tcPr>
          <w:p w14:paraId="05B9370D" w14:textId="21903EC3" w:rsidR="002B707B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</w:t>
            </w:r>
          </w:p>
        </w:tc>
        <w:tc>
          <w:tcPr>
            <w:tcW w:w="7092" w:type="dxa"/>
          </w:tcPr>
          <w:p w14:paraId="2D81A851" w14:textId="5A23059D" w:rsidR="002B707B" w:rsidRPr="002343BD" w:rsidRDefault="002B707B" w:rsidP="00D90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Капитальный ремонт здания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   </w:t>
            </w:r>
            <w:proofErr w:type="gramEnd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ул. Центральная в </w:t>
            </w:r>
            <w:proofErr w:type="spellStart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Ольгово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74CD1087" w14:textId="3ABEDCDB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июнь</w:t>
            </w:r>
          </w:p>
        </w:tc>
        <w:tc>
          <w:tcPr>
            <w:tcW w:w="2977" w:type="dxa"/>
          </w:tcPr>
          <w:p w14:paraId="79FFFCDB" w14:textId="5CC39C17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сентябрь</w:t>
            </w:r>
          </w:p>
        </w:tc>
      </w:tr>
      <w:tr w:rsidR="002B707B" w14:paraId="70D0878C" w14:textId="77777777" w:rsidTr="002B707B">
        <w:tc>
          <w:tcPr>
            <w:tcW w:w="700" w:type="dxa"/>
          </w:tcPr>
          <w:p w14:paraId="125F5948" w14:textId="5189C3BC" w:rsidR="002B707B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6.</w:t>
            </w:r>
          </w:p>
        </w:tc>
        <w:tc>
          <w:tcPr>
            <w:tcW w:w="7092" w:type="dxa"/>
          </w:tcPr>
          <w:p w14:paraId="6EF0CEBC" w14:textId="11B29E57" w:rsidR="002B707B" w:rsidRPr="002343BD" w:rsidRDefault="002B707B" w:rsidP="00D90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Капитальный ремонт здания жилого дома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Новоселов в </w:t>
            </w:r>
            <w:proofErr w:type="spellStart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 w:rsidRPr="002B7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Тулово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26FC05E8" w14:textId="21BD450D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август</w:t>
            </w:r>
          </w:p>
        </w:tc>
        <w:tc>
          <w:tcPr>
            <w:tcW w:w="2977" w:type="dxa"/>
          </w:tcPr>
          <w:p w14:paraId="2D7B5DF7" w14:textId="7FA29F95" w:rsidR="002B707B" w:rsidRPr="00D90D75" w:rsidRDefault="002B707B" w:rsidP="00D90D7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ноябрь</w:t>
            </w:r>
          </w:p>
        </w:tc>
      </w:tr>
    </w:tbl>
    <w:p w14:paraId="3BFF6AB0" w14:textId="77777777" w:rsidR="00264DED" w:rsidRPr="00264DED" w:rsidRDefault="00264DED" w:rsidP="00264D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sectPr w:rsidR="00264DED" w:rsidRPr="00264DED" w:rsidSect="00A247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DD"/>
    <w:rsid w:val="002000CC"/>
    <w:rsid w:val="00202C07"/>
    <w:rsid w:val="002343BD"/>
    <w:rsid w:val="00264DED"/>
    <w:rsid w:val="002B707B"/>
    <w:rsid w:val="002D685E"/>
    <w:rsid w:val="003348DF"/>
    <w:rsid w:val="004077A6"/>
    <w:rsid w:val="007039F1"/>
    <w:rsid w:val="00735BA0"/>
    <w:rsid w:val="007C4EE2"/>
    <w:rsid w:val="008E3BB0"/>
    <w:rsid w:val="00A247FA"/>
    <w:rsid w:val="00A43F6B"/>
    <w:rsid w:val="00A77C7B"/>
    <w:rsid w:val="00BD40DD"/>
    <w:rsid w:val="00C531ED"/>
    <w:rsid w:val="00D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8AEE"/>
  <w15:chartTrackingRefBased/>
  <w15:docId w15:val="{EBA7F837-AE53-47D8-95FF-228E836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Витебский Райисполком</dc:creator>
  <cp:keywords/>
  <dc:description/>
  <cp:lastModifiedBy>Витебский Райисполком</cp:lastModifiedBy>
  <cp:revision>2</cp:revision>
  <cp:lastPrinted>2022-02-16T13:32:00Z</cp:lastPrinted>
  <dcterms:created xsi:type="dcterms:W3CDTF">2024-02-06T12:25:00Z</dcterms:created>
  <dcterms:modified xsi:type="dcterms:W3CDTF">2024-02-06T12:25:00Z</dcterms:modified>
</cp:coreProperties>
</file>